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AD9" w14:textId="49168DE5" w:rsidR="00895A8F" w:rsidRPr="0062302F" w:rsidRDefault="00517DD1" w:rsidP="008A2086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E4F7F" wp14:editId="1D381DF5">
            <wp:simplePos x="0" y="0"/>
            <wp:positionH relativeFrom="margin">
              <wp:posOffset>-66040</wp:posOffset>
            </wp:positionH>
            <wp:positionV relativeFrom="margin">
              <wp:posOffset>-118828</wp:posOffset>
            </wp:positionV>
            <wp:extent cx="5976620" cy="276225"/>
            <wp:effectExtent l="0" t="0" r="5080" b="9525"/>
            <wp:wrapSquare wrapText="bothSides"/>
            <wp:docPr id="4470353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67E76" w14:textId="66F11272" w:rsidR="000A7768" w:rsidRPr="0062302F" w:rsidRDefault="00C926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VYJÁDŘENÍ PRO MÉDIA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A81A2C">
        <w:rPr>
          <w:rFonts w:ascii="Arial" w:hAnsi="Arial" w:cs="Arial"/>
          <w:b/>
        </w:rPr>
        <w:t xml:space="preserve">    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D82C35">
        <w:rPr>
          <w:rFonts w:ascii="Arial" w:hAnsi="Arial" w:cs="Arial"/>
          <w:b/>
        </w:rPr>
        <w:t xml:space="preserve"> </w:t>
      </w:r>
      <w:r w:rsidR="0070205C">
        <w:rPr>
          <w:rFonts w:ascii="Arial" w:hAnsi="Arial" w:cs="Arial"/>
          <w:b/>
        </w:rPr>
        <w:t xml:space="preserve">     </w:t>
      </w:r>
      <w:r w:rsidR="00211DF2">
        <w:rPr>
          <w:rFonts w:ascii="Arial" w:hAnsi="Arial" w:cs="Arial"/>
          <w:b/>
          <w:color w:val="000000" w:themeColor="text1"/>
        </w:rPr>
        <w:t>6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70205C">
        <w:rPr>
          <w:rFonts w:ascii="Arial" w:hAnsi="Arial" w:cs="Arial"/>
          <w:b/>
          <w:color w:val="000000" w:themeColor="text1"/>
        </w:rPr>
        <w:t>září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3</w:t>
      </w:r>
    </w:p>
    <w:p w14:paraId="643E6795" w14:textId="17764949" w:rsidR="005845C9" w:rsidRPr="0062302F" w:rsidRDefault="005845C9" w:rsidP="004E5048">
      <w:pPr>
        <w:pBdr>
          <w:top w:val="single" w:sz="12" w:space="1" w:color="auto"/>
        </w:pBdr>
        <w:spacing w:line="320" w:lineRule="atLeast"/>
        <w:rPr>
          <w:rFonts w:ascii="Arial" w:hAnsi="Arial" w:cs="Arial"/>
        </w:rPr>
      </w:pPr>
    </w:p>
    <w:p w14:paraId="0AD25C5A" w14:textId="2862195F" w:rsidR="004E5048" w:rsidRDefault="00220AE8" w:rsidP="00776281">
      <w:pPr>
        <w:pStyle w:val="paragraph"/>
        <w:spacing w:before="0" w:after="0" w:line="320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Dotace jsou </w:t>
      </w:r>
      <w:r w:rsidR="00776281">
        <w:rPr>
          <w:rFonts w:cs="Arial"/>
          <w:b/>
          <w:bCs/>
          <w:color w:val="000000"/>
          <w:sz w:val="28"/>
          <w:szCs w:val="28"/>
        </w:rPr>
        <w:t>zpět</w:t>
      </w:r>
      <w:r w:rsidR="00547EE1">
        <w:rPr>
          <w:rFonts w:cs="Arial"/>
          <w:b/>
          <w:bCs/>
          <w:color w:val="000000"/>
          <w:sz w:val="28"/>
          <w:szCs w:val="28"/>
        </w:rPr>
        <w:t>!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="00547EE1">
        <w:rPr>
          <w:rFonts w:cs="Arial"/>
          <w:b/>
          <w:bCs/>
          <w:color w:val="000000"/>
          <w:sz w:val="28"/>
          <w:szCs w:val="28"/>
        </w:rPr>
        <w:t>A</w:t>
      </w:r>
      <w:r>
        <w:rPr>
          <w:rFonts w:cs="Arial"/>
          <w:b/>
          <w:bCs/>
          <w:color w:val="000000"/>
          <w:sz w:val="28"/>
          <w:szCs w:val="28"/>
        </w:rPr>
        <w:t xml:space="preserve">neb </w:t>
      </w:r>
      <w:r w:rsidR="00776281">
        <w:rPr>
          <w:rFonts w:cs="Arial"/>
          <w:b/>
          <w:bCs/>
          <w:color w:val="000000"/>
          <w:sz w:val="28"/>
          <w:szCs w:val="28"/>
        </w:rPr>
        <w:t>z</w:t>
      </w:r>
      <w:r w:rsidR="004E5048">
        <w:rPr>
          <w:rFonts w:cs="Arial"/>
          <w:b/>
          <w:bCs/>
          <w:color w:val="000000"/>
          <w:sz w:val="28"/>
          <w:szCs w:val="28"/>
        </w:rPr>
        <w:t>měny v dotačních programech</w:t>
      </w:r>
      <w:r w:rsidR="00C10FE9">
        <w:rPr>
          <w:rFonts w:cs="Arial"/>
          <w:b/>
          <w:bCs/>
          <w:color w:val="000000"/>
          <w:sz w:val="28"/>
          <w:szCs w:val="28"/>
        </w:rPr>
        <w:t xml:space="preserve"> NZÚ a NZÚ Light</w:t>
      </w:r>
      <w:r w:rsidR="004E5048">
        <w:rPr>
          <w:rFonts w:cs="Arial"/>
          <w:b/>
          <w:bCs/>
          <w:color w:val="000000"/>
          <w:sz w:val="28"/>
          <w:szCs w:val="28"/>
        </w:rPr>
        <w:t xml:space="preserve"> pohledem odborníka na fotovoltaiku</w:t>
      </w:r>
    </w:p>
    <w:p w14:paraId="0F1DD53F" w14:textId="77777777" w:rsidR="004E5048" w:rsidRPr="004E5048" w:rsidRDefault="004E5048" w:rsidP="004E5048">
      <w:pPr>
        <w:pStyle w:val="paragraph"/>
        <w:spacing w:before="0" w:after="0" w:line="320" w:lineRule="atLeast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02DCDC85" w14:textId="2C3E1D8C" w:rsidR="00C9268F" w:rsidRPr="00581493" w:rsidRDefault="00C9268F" w:rsidP="004E5048">
      <w:pPr>
        <w:pStyle w:val="paragraph"/>
        <w:spacing w:before="0" w:after="0" w:line="320" w:lineRule="atLeast"/>
        <w:jc w:val="both"/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247F8A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Vyjádření </w:t>
      </w:r>
      <w:r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Luboše Vrbaty, vedoucího DZD Solar</w:t>
      </w:r>
      <w:r w:rsidR="00B600D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(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fotovoltaické </w:t>
      </w:r>
      <w:r w:rsidR="00677E62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divize společnosti DZ</w:t>
      </w:r>
      <w:r w:rsidR="00A61801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 </w:t>
      </w:r>
      <w:r w:rsidR="00677E62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Dražice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, největšího českého výrobce ohřívačů vody </w:t>
      </w:r>
      <w:r w:rsidR="007A541A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s téměř 70letou tradicí 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a</w:t>
      </w:r>
      <w:r w:rsidR="00A61801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 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výhradního dovozce tepelných čerpadel NIBE</w:t>
      </w:r>
      <w:r w:rsidR="00DA4B3D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056F3C29" w14:textId="77777777" w:rsidR="00773BCF" w:rsidRDefault="00773BCF" w:rsidP="004E5048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008CA10A" w14:textId="4C5077BA" w:rsidR="00F843CE" w:rsidRDefault="009247A6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9247A6">
        <w:rPr>
          <w:rFonts w:ascii="Arial" w:hAnsi="Arial" w:cs="Arial"/>
          <w:bCs/>
          <w:sz w:val="22"/>
          <w:szCs w:val="22"/>
        </w:rPr>
        <w:t>Spolu</w:t>
      </w:r>
      <w:r>
        <w:rPr>
          <w:rFonts w:ascii="Arial" w:hAnsi="Arial" w:cs="Arial"/>
          <w:bCs/>
          <w:sz w:val="22"/>
          <w:szCs w:val="22"/>
        </w:rPr>
        <w:t xml:space="preserve"> s nástupem dětí do škol </w:t>
      </w:r>
      <w:r w:rsidR="009B0F30">
        <w:rPr>
          <w:rFonts w:ascii="Arial" w:hAnsi="Arial" w:cs="Arial"/>
          <w:bCs/>
          <w:sz w:val="22"/>
          <w:szCs w:val="22"/>
        </w:rPr>
        <w:t>pomalu končí</w:t>
      </w:r>
      <w:r>
        <w:rPr>
          <w:rFonts w:ascii="Arial" w:hAnsi="Arial" w:cs="Arial"/>
          <w:bCs/>
          <w:sz w:val="22"/>
          <w:szCs w:val="22"/>
        </w:rPr>
        <w:t xml:space="preserve"> i dotační prázdniny</w:t>
      </w:r>
      <w:r w:rsidR="0078144A">
        <w:rPr>
          <w:rFonts w:ascii="Arial" w:hAnsi="Arial" w:cs="Arial"/>
          <w:bCs/>
          <w:sz w:val="22"/>
          <w:szCs w:val="22"/>
        </w:rPr>
        <w:t xml:space="preserve"> programu </w:t>
      </w:r>
      <w:hyperlink r:id="rId12" w:history="1">
        <w:r w:rsidR="0078144A" w:rsidRPr="004E13C2">
          <w:rPr>
            <w:rStyle w:val="Hypertextovodkaz"/>
            <w:rFonts w:ascii="Arial" w:hAnsi="Arial" w:cs="Arial"/>
            <w:bCs/>
            <w:sz w:val="22"/>
            <w:szCs w:val="22"/>
          </w:rPr>
          <w:t>Nová zelená úsporám</w:t>
        </w:r>
      </w:hyperlink>
      <w:r w:rsidR="009E5653">
        <w:rPr>
          <w:rFonts w:ascii="Arial" w:hAnsi="Arial" w:cs="Arial"/>
          <w:bCs/>
          <w:sz w:val="22"/>
          <w:szCs w:val="22"/>
        </w:rPr>
        <w:t xml:space="preserve"> (NZÚ)</w:t>
      </w:r>
      <w:r w:rsidR="00C7168E">
        <w:rPr>
          <w:rFonts w:ascii="Arial" w:hAnsi="Arial" w:cs="Arial"/>
          <w:bCs/>
          <w:sz w:val="22"/>
          <w:szCs w:val="22"/>
        </w:rPr>
        <w:t xml:space="preserve">, které vyhlásilo Ministerstvo životního prostředí ČR kvůli </w:t>
      </w:r>
      <w:r w:rsidR="0078144A">
        <w:rPr>
          <w:rFonts w:ascii="Arial" w:hAnsi="Arial" w:cs="Arial"/>
          <w:bCs/>
          <w:sz w:val="22"/>
          <w:szCs w:val="22"/>
        </w:rPr>
        <w:t>implementaci nových opatření.</w:t>
      </w:r>
      <w:r w:rsidR="00AF622B">
        <w:rPr>
          <w:rFonts w:ascii="Arial" w:hAnsi="Arial" w:cs="Arial"/>
          <w:bCs/>
          <w:sz w:val="22"/>
          <w:szCs w:val="22"/>
        </w:rPr>
        <w:t xml:space="preserve"> </w:t>
      </w:r>
      <w:r w:rsidR="00395EC8">
        <w:rPr>
          <w:rFonts w:ascii="Arial" w:hAnsi="Arial" w:cs="Arial"/>
          <w:bCs/>
          <w:sz w:val="22"/>
          <w:szCs w:val="22"/>
        </w:rPr>
        <w:t>Ukončení</w:t>
      </w:r>
      <w:r w:rsidR="00DF39A9">
        <w:rPr>
          <w:rFonts w:ascii="Arial" w:hAnsi="Arial" w:cs="Arial"/>
          <w:bCs/>
          <w:sz w:val="22"/>
          <w:szCs w:val="22"/>
        </w:rPr>
        <w:t xml:space="preserve"> přij</w:t>
      </w:r>
      <w:r w:rsidR="00B40338">
        <w:rPr>
          <w:rFonts w:ascii="Arial" w:hAnsi="Arial" w:cs="Arial"/>
          <w:bCs/>
          <w:sz w:val="22"/>
          <w:szCs w:val="22"/>
        </w:rPr>
        <w:t xml:space="preserve">mu </w:t>
      </w:r>
      <w:r w:rsidR="00DF39A9">
        <w:rPr>
          <w:rFonts w:ascii="Arial" w:hAnsi="Arial" w:cs="Arial"/>
          <w:bCs/>
          <w:sz w:val="22"/>
          <w:szCs w:val="22"/>
        </w:rPr>
        <w:t xml:space="preserve">nových žádostí k 30. červnu vyvolalo </w:t>
      </w:r>
      <w:r w:rsidR="005D5B1A">
        <w:rPr>
          <w:rFonts w:ascii="Arial" w:hAnsi="Arial" w:cs="Arial"/>
          <w:bCs/>
          <w:sz w:val="22"/>
          <w:szCs w:val="22"/>
        </w:rPr>
        <w:t>u veřejnosti</w:t>
      </w:r>
      <w:r w:rsidR="00DF39A9">
        <w:rPr>
          <w:rFonts w:ascii="Arial" w:hAnsi="Arial" w:cs="Arial"/>
          <w:bCs/>
          <w:sz w:val="22"/>
          <w:szCs w:val="22"/>
        </w:rPr>
        <w:t xml:space="preserve"> obavy z omezení státních dotací</w:t>
      </w:r>
      <w:r w:rsidR="00472B37">
        <w:rPr>
          <w:rFonts w:ascii="Arial" w:hAnsi="Arial" w:cs="Arial"/>
          <w:bCs/>
          <w:sz w:val="22"/>
          <w:szCs w:val="22"/>
        </w:rPr>
        <w:t xml:space="preserve">, </w:t>
      </w:r>
      <w:r w:rsidR="00DF39A9">
        <w:rPr>
          <w:rFonts w:ascii="Arial" w:hAnsi="Arial" w:cs="Arial"/>
          <w:bCs/>
          <w:sz w:val="22"/>
          <w:szCs w:val="22"/>
        </w:rPr>
        <w:t>především na fotovolta</w:t>
      </w:r>
      <w:r w:rsidR="000355A0">
        <w:rPr>
          <w:rFonts w:ascii="Arial" w:hAnsi="Arial" w:cs="Arial"/>
          <w:bCs/>
          <w:sz w:val="22"/>
          <w:szCs w:val="22"/>
        </w:rPr>
        <w:t xml:space="preserve">ické systémy. Nestalo se tak. </w:t>
      </w:r>
      <w:r w:rsidR="009B3D81">
        <w:rPr>
          <w:rFonts w:ascii="Arial" w:hAnsi="Arial" w:cs="Arial"/>
          <w:bCs/>
          <w:sz w:val="22"/>
          <w:szCs w:val="22"/>
        </w:rPr>
        <w:t>Žadatelé sice najdou v</w:t>
      </w:r>
      <w:r w:rsidR="009E5653">
        <w:rPr>
          <w:rFonts w:ascii="Arial" w:hAnsi="Arial" w:cs="Arial"/>
          <w:bCs/>
          <w:sz w:val="22"/>
          <w:szCs w:val="22"/>
        </w:rPr>
        <w:t> aktualizovaném znění</w:t>
      </w:r>
      <w:r w:rsidR="009B3D81">
        <w:rPr>
          <w:rFonts w:ascii="Arial" w:hAnsi="Arial" w:cs="Arial"/>
          <w:bCs/>
          <w:sz w:val="22"/>
          <w:szCs w:val="22"/>
        </w:rPr>
        <w:t xml:space="preserve"> </w:t>
      </w:r>
      <w:r w:rsidR="00B37D31">
        <w:rPr>
          <w:rFonts w:ascii="Arial" w:hAnsi="Arial" w:cs="Arial"/>
          <w:bCs/>
          <w:sz w:val="22"/>
          <w:szCs w:val="22"/>
        </w:rPr>
        <w:t xml:space="preserve">NZÚ </w:t>
      </w:r>
      <w:r w:rsidR="009B3D81">
        <w:rPr>
          <w:rFonts w:ascii="Arial" w:hAnsi="Arial" w:cs="Arial"/>
          <w:bCs/>
          <w:sz w:val="22"/>
          <w:szCs w:val="22"/>
        </w:rPr>
        <w:t>určité změny, j</w:t>
      </w:r>
      <w:r w:rsidR="00B37D31">
        <w:rPr>
          <w:rFonts w:ascii="Arial" w:hAnsi="Arial" w:cs="Arial"/>
          <w:bCs/>
          <w:sz w:val="22"/>
          <w:szCs w:val="22"/>
        </w:rPr>
        <w:t>ejí</w:t>
      </w:r>
      <w:r w:rsidR="009B3D81">
        <w:rPr>
          <w:rFonts w:ascii="Arial" w:hAnsi="Arial" w:cs="Arial"/>
          <w:bCs/>
          <w:sz w:val="22"/>
          <w:szCs w:val="22"/>
        </w:rPr>
        <w:t xml:space="preserve"> základní pilíře ale zůstaly zachovány</w:t>
      </w:r>
      <w:r w:rsidR="00735C29">
        <w:rPr>
          <w:rFonts w:ascii="Arial" w:hAnsi="Arial" w:cs="Arial"/>
          <w:bCs/>
          <w:sz w:val="22"/>
          <w:szCs w:val="22"/>
        </w:rPr>
        <w:t xml:space="preserve"> (a navíc se</w:t>
      </w:r>
      <w:r w:rsidR="00036353">
        <w:rPr>
          <w:rFonts w:ascii="Arial" w:hAnsi="Arial" w:cs="Arial"/>
          <w:bCs/>
          <w:sz w:val="22"/>
          <w:szCs w:val="22"/>
        </w:rPr>
        <w:t> </w:t>
      </w:r>
      <w:r w:rsidR="00735C29">
        <w:rPr>
          <w:rFonts w:ascii="Arial" w:hAnsi="Arial" w:cs="Arial"/>
          <w:bCs/>
          <w:sz w:val="22"/>
          <w:szCs w:val="22"/>
        </w:rPr>
        <w:t xml:space="preserve">uvažuje o otevření </w:t>
      </w:r>
      <w:r w:rsidR="00437C86">
        <w:rPr>
          <w:rFonts w:ascii="Arial" w:hAnsi="Arial" w:cs="Arial"/>
          <w:bCs/>
          <w:sz w:val="22"/>
          <w:szCs w:val="22"/>
        </w:rPr>
        <w:t>dalšího</w:t>
      </w:r>
      <w:r w:rsidR="00735C29">
        <w:rPr>
          <w:rFonts w:ascii="Arial" w:hAnsi="Arial" w:cs="Arial"/>
          <w:bCs/>
          <w:sz w:val="22"/>
          <w:szCs w:val="22"/>
        </w:rPr>
        <w:t>, mírně kontroverzního dotačního titulu Oprav dům po babičce)</w:t>
      </w:r>
      <w:r w:rsidR="009B3D81">
        <w:rPr>
          <w:rFonts w:ascii="Arial" w:hAnsi="Arial" w:cs="Arial"/>
          <w:bCs/>
          <w:sz w:val="22"/>
          <w:szCs w:val="22"/>
        </w:rPr>
        <w:t xml:space="preserve">. </w:t>
      </w:r>
      <w:r w:rsidR="00017164">
        <w:rPr>
          <w:rFonts w:ascii="Arial" w:hAnsi="Arial" w:cs="Arial"/>
          <w:bCs/>
          <w:sz w:val="22"/>
          <w:szCs w:val="22"/>
        </w:rPr>
        <w:t xml:space="preserve">Úpravami prošel i program </w:t>
      </w:r>
      <w:r w:rsidR="00361BBB">
        <w:rPr>
          <w:rFonts w:ascii="Arial" w:hAnsi="Arial" w:cs="Arial"/>
          <w:bCs/>
          <w:sz w:val="22"/>
          <w:szCs w:val="22"/>
        </w:rPr>
        <w:t>pro seniory a domácnosti s nižším</w:t>
      </w:r>
      <w:r w:rsidR="000E48E0">
        <w:rPr>
          <w:rFonts w:ascii="Arial" w:hAnsi="Arial" w:cs="Arial"/>
          <w:bCs/>
          <w:sz w:val="22"/>
          <w:szCs w:val="22"/>
        </w:rPr>
        <w:t>i</w:t>
      </w:r>
      <w:r w:rsidR="00361BBB">
        <w:rPr>
          <w:rFonts w:ascii="Arial" w:hAnsi="Arial" w:cs="Arial"/>
          <w:bCs/>
          <w:sz w:val="22"/>
          <w:szCs w:val="22"/>
        </w:rPr>
        <w:t xml:space="preserve"> příjmy – NZÚ Light</w:t>
      </w:r>
      <w:r w:rsidR="00017164">
        <w:rPr>
          <w:rFonts w:ascii="Arial" w:hAnsi="Arial" w:cs="Arial"/>
          <w:bCs/>
          <w:sz w:val="22"/>
          <w:szCs w:val="22"/>
        </w:rPr>
        <w:t>, z</w:t>
      </w:r>
      <w:r w:rsidR="005D563F">
        <w:rPr>
          <w:rFonts w:ascii="Arial" w:hAnsi="Arial" w:cs="Arial"/>
          <w:bCs/>
          <w:sz w:val="22"/>
          <w:szCs w:val="22"/>
        </w:rPr>
        <w:t xml:space="preserve"> něhož</w:t>
      </w:r>
      <w:r w:rsidR="00017164">
        <w:rPr>
          <w:rFonts w:ascii="Arial" w:hAnsi="Arial" w:cs="Arial"/>
          <w:bCs/>
          <w:sz w:val="22"/>
          <w:szCs w:val="22"/>
        </w:rPr>
        <w:t xml:space="preserve"> je nyní možné čerpat </w:t>
      </w:r>
      <w:r w:rsidR="004A3806">
        <w:rPr>
          <w:rFonts w:ascii="Arial" w:hAnsi="Arial" w:cs="Arial"/>
          <w:bCs/>
          <w:sz w:val="22"/>
          <w:szCs w:val="22"/>
        </w:rPr>
        <w:t xml:space="preserve">finanční prostředky na solární systémy pro ohřev vody. </w:t>
      </w:r>
    </w:p>
    <w:p w14:paraId="6B1E7353" w14:textId="77777777" w:rsidR="00F843CE" w:rsidRDefault="00F843CE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1BC61F00" w14:textId="280C02AC" w:rsidR="00134BDD" w:rsidRPr="00361BBB" w:rsidRDefault="00361BBB" w:rsidP="00773BCF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  <w:r w:rsidRPr="00361BBB">
        <w:rPr>
          <w:rFonts w:ascii="Arial" w:hAnsi="Arial" w:cs="Arial"/>
          <w:b/>
          <w:sz w:val="22"/>
          <w:szCs w:val="22"/>
        </w:rPr>
        <w:t xml:space="preserve">Nová zelená úsporám </w:t>
      </w:r>
      <w:r w:rsidR="0071178D">
        <w:rPr>
          <w:rFonts w:ascii="Arial" w:hAnsi="Arial" w:cs="Arial"/>
          <w:b/>
          <w:sz w:val="22"/>
          <w:szCs w:val="22"/>
        </w:rPr>
        <w:t>slibuje snadnější administrativu</w:t>
      </w:r>
      <w:r w:rsidR="00EF292C">
        <w:rPr>
          <w:rFonts w:ascii="Arial" w:hAnsi="Arial" w:cs="Arial"/>
          <w:b/>
          <w:sz w:val="22"/>
          <w:szCs w:val="22"/>
        </w:rPr>
        <w:t xml:space="preserve"> </w:t>
      </w:r>
      <w:r w:rsidR="00C336E6">
        <w:rPr>
          <w:rFonts w:ascii="Arial" w:hAnsi="Arial" w:cs="Arial"/>
          <w:b/>
          <w:sz w:val="22"/>
          <w:szCs w:val="22"/>
        </w:rPr>
        <w:t>a</w:t>
      </w:r>
      <w:r w:rsidR="00211DF2">
        <w:rPr>
          <w:rFonts w:ascii="Arial" w:hAnsi="Arial" w:cs="Arial"/>
          <w:b/>
          <w:sz w:val="22"/>
          <w:szCs w:val="22"/>
        </w:rPr>
        <w:t xml:space="preserve"> téměř</w:t>
      </w:r>
      <w:r w:rsidR="00C336E6">
        <w:rPr>
          <w:rFonts w:ascii="Arial" w:hAnsi="Arial" w:cs="Arial"/>
          <w:b/>
          <w:sz w:val="22"/>
          <w:szCs w:val="22"/>
        </w:rPr>
        <w:t xml:space="preserve"> nezměněnou výši podpory pro</w:t>
      </w:r>
      <w:r w:rsidR="004F32CC">
        <w:rPr>
          <w:rFonts w:ascii="Arial" w:hAnsi="Arial" w:cs="Arial"/>
          <w:b/>
          <w:sz w:val="22"/>
          <w:szCs w:val="22"/>
        </w:rPr>
        <w:t> </w:t>
      </w:r>
      <w:r w:rsidR="00C336E6">
        <w:rPr>
          <w:rFonts w:ascii="Arial" w:hAnsi="Arial" w:cs="Arial"/>
          <w:b/>
          <w:sz w:val="22"/>
          <w:szCs w:val="22"/>
        </w:rPr>
        <w:t>fotovoltaické systémy</w:t>
      </w:r>
    </w:p>
    <w:p w14:paraId="096FEA4B" w14:textId="35773C4D" w:rsidR="0029505A" w:rsidRDefault="001C1B58" w:rsidP="0029505A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průběhu</w:t>
      </w:r>
      <w:r w:rsidR="00776281">
        <w:rPr>
          <w:rFonts w:ascii="Arial" w:hAnsi="Arial" w:cs="Arial"/>
          <w:bCs/>
          <w:sz w:val="22"/>
          <w:szCs w:val="22"/>
        </w:rPr>
        <w:t xml:space="preserve"> září opět odstart</w:t>
      </w:r>
      <w:r>
        <w:rPr>
          <w:rFonts w:ascii="Arial" w:hAnsi="Arial" w:cs="Arial"/>
          <w:bCs/>
          <w:sz w:val="22"/>
          <w:szCs w:val="22"/>
        </w:rPr>
        <w:t>uje</w:t>
      </w:r>
      <w:r w:rsidR="00776281">
        <w:rPr>
          <w:rFonts w:ascii="Arial" w:hAnsi="Arial" w:cs="Arial"/>
          <w:bCs/>
          <w:sz w:val="22"/>
          <w:szCs w:val="22"/>
        </w:rPr>
        <w:t xml:space="preserve"> přijímání žádostí o podporu v rámci další etapy NZÚ (a to i</w:t>
      </w:r>
      <w:r w:rsidR="004F32CC">
        <w:rPr>
          <w:rFonts w:ascii="Arial" w:hAnsi="Arial" w:cs="Arial"/>
          <w:bCs/>
          <w:sz w:val="22"/>
          <w:szCs w:val="22"/>
        </w:rPr>
        <w:t> </w:t>
      </w:r>
      <w:r w:rsidR="00776281">
        <w:rPr>
          <w:rFonts w:ascii="Arial" w:hAnsi="Arial" w:cs="Arial"/>
          <w:bCs/>
          <w:sz w:val="22"/>
          <w:szCs w:val="22"/>
        </w:rPr>
        <w:t>zpětně na opatření realizovaná po 12. září 2022), která poběží do 31. prosince 2024, nebo do vyčerpání vložených finančních prostředků. J</w:t>
      </w:r>
      <w:r w:rsidR="00024A3F">
        <w:rPr>
          <w:rFonts w:ascii="Arial" w:hAnsi="Arial" w:cs="Arial"/>
          <w:bCs/>
          <w:sz w:val="22"/>
          <w:szCs w:val="22"/>
        </w:rPr>
        <w:t xml:space="preserve">ejím hlavním cílem je </w:t>
      </w:r>
      <w:r w:rsidR="005775A0">
        <w:rPr>
          <w:rFonts w:ascii="Arial" w:hAnsi="Arial" w:cs="Arial"/>
          <w:bCs/>
          <w:sz w:val="22"/>
          <w:szCs w:val="22"/>
        </w:rPr>
        <w:t>zpřístupnění dotací dalším skupinám žadatelů v oblasti bytových dom</w:t>
      </w:r>
      <w:r w:rsidR="008D6128">
        <w:rPr>
          <w:rFonts w:ascii="Arial" w:hAnsi="Arial" w:cs="Arial"/>
          <w:bCs/>
          <w:sz w:val="22"/>
          <w:szCs w:val="22"/>
        </w:rPr>
        <w:t>ů</w:t>
      </w:r>
      <w:r w:rsidR="00027DC5">
        <w:rPr>
          <w:rFonts w:ascii="Arial" w:hAnsi="Arial" w:cs="Arial"/>
          <w:bCs/>
          <w:sz w:val="22"/>
          <w:szCs w:val="22"/>
        </w:rPr>
        <w:t xml:space="preserve"> a</w:t>
      </w:r>
      <w:r w:rsidR="00211DF2">
        <w:rPr>
          <w:rFonts w:ascii="Arial" w:hAnsi="Arial" w:cs="Arial"/>
          <w:bCs/>
          <w:sz w:val="22"/>
          <w:szCs w:val="22"/>
        </w:rPr>
        <w:t xml:space="preserve"> </w:t>
      </w:r>
      <w:r w:rsidR="00C673ED">
        <w:rPr>
          <w:rFonts w:ascii="Arial" w:hAnsi="Arial" w:cs="Arial"/>
          <w:bCs/>
          <w:sz w:val="22"/>
          <w:szCs w:val="22"/>
        </w:rPr>
        <w:t>zjednodušení dosud velmi složité administrativy</w:t>
      </w:r>
      <w:r w:rsidR="00204DCF">
        <w:rPr>
          <w:rFonts w:ascii="Arial" w:hAnsi="Arial" w:cs="Arial"/>
          <w:bCs/>
          <w:sz w:val="22"/>
          <w:szCs w:val="22"/>
        </w:rPr>
        <w:t>:</w:t>
      </w:r>
      <w:r w:rsidR="0025696B">
        <w:rPr>
          <w:rFonts w:ascii="Arial" w:hAnsi="Arial" w:cs="Arial"/>
          <w:bCs/>
          <w:sz w:val="22"/>
          <w:szCs w:val="22"/>
        </w:rPr>
        <w:t xml:space="preserve"> </w:t>
      </w:r>
      <w:r w:rsidR="00204DCF">
        <w:rPr>
          <w:rFonts w:ascii="Arial" w:hAnsi="Arial" w:cs="Arial"/>
          <w:bCs/>
          <w:sz w:val="22"/>
          <w:szCs w:val="22"/>
        </w:rPr>
        <w:t>k</w:t>
      </w:r>
      <w:r w:rsidR="0025696B">
        <w:rPr>
          <w:rFonts w:ascii="Arial" w:hAnsi="Arial" w:cs="Arial"/>
          <w:bCs/>
          <w:sz w:val="22"/>
          <w:szCs w:val="22"/>
        </w:rPr>
        <w:t xml:space="preserve"> podání žádosti </w:t>
      </w:r>
      <w:r w:rsidR="002B695F">
        <w:rPr>
          <w:rFonts w:ascii="Arial" w:hAnsi="Arial" w:cs="Arial"/>
          <w:bCs/>
          <w:sz w:val="22"/>
          <w:szCs w:val="22"/>
        </w:rPr>
        <w:t>totiž</w:t>
      </w:r>
      <w:r w:rsidR="00B31CCD">
        <w:rPr>
          <w:rFonts w:ascii="Arial" w:hAnsi="Arial" w:cs="Arial"/>
          <w:bCs/>
          <w:sz w:val="22"/>
          <w:szCs w:val="22"/>
        </w:rPr>
        <w:t xml:space="preserve"> nově</w:t>
      </w:r>
      <w:r w:rsidR="0025696B">
        <w:rPr>
          <w:rFonts w:ascii="Arial" w:hAnsi="Arial" w:cs="Arial"/>
          <w:bCs/>
          <w:sz w:val="22"/>
          <w:szCs w:val="22"/>
        </w:rPr>
        <w:t xml:space="preserve"> stačí </w:t>
      </w:r>
      <w:r w:rsidR="005A6D4A">
        <w:rPr>
          <w:rFonts w:ascii="Arial" w:hAnsi="Arial" w:cs="Arial"/>
          <w:bCs/>
          <w:sz w:val="22"/>
          <w:szCs w:val="22"/>
        </w:rPr>
        <w:t>pouze</w:t>
      </w:r>
      <w:r w:rsidR="0025696B">
        <w:rPr>
          <w:rFonts w:ascii="Arial" w:hAnsi="Arial" w:cs="Arial"/>
          <w:bCs/>
          <w:sz w:val="22"/>
          <w:szCs w:val="22"/>
        </w:rPr>
        <w:t xml:space="preserve"> bankovní identita a</w:t>
      </w:r>
      <w:r w:rsidR="003D7C84">
        <w:rPr>
          <w:rFonts w:ascii="Arial" w:hAnsi="Arial" w:cs="Arial"/>
          <w:bCs/>
          <w:sz w:val="22"/>
          <w:szCs w:val="22"/>
        </w:rPr>
        <w:t> </w:t>
      </w:r>
      <w:r w:rsidR="00FB4695">
        <w:rPr>
          <w:rFonts w:ascii="Arial" w:hAnsi="Arial" w:cs="Arial"/>
          <w:bCs/>
          <w:sz w:val="22"/>
          <w:szCs w:val="22"/>
        </w:rPr>
        <w:t>žadatelé již</w:t>
      </w:r>
      <w:r w:rsidR="0025696B">
        <w:rPr>
          <w:rFonts w:ascii="Arial" w:hAnsi="Arial" w:cs="Arial"/>
          <w:bCs/>
          <w:sz w:val="22"/>
          <w:szCs w:val="22"/>
        </w:rPr>
        <w:t xml:space="preserve"> </w:t>
      </w:r>
      <w:r w:rsidR="005B0C42">
        <w:rPr>
          <w:rFonts w:ascii="Arial" w:hAnsi="Arial" w:cs="Arial"/>
          <w:bCs/>
          <w:sz w:val="22"/>
          <w:szCs w:val="22"/>
        </w:rPr>
        <w:t>nemusí</w:t>
      </w:r>
      <w:r w:rsidR="0025696B">
        <w:rPr>
          <w:rFonts w:ascii="Arial" w:hAnsi="Arial" w:cs="Arial"/>
          <w:bCs/>
          <w:sz w:val="22"/>
          <w:szCs w:val="22"/>
        </w:rPr>
        <w:t xml:space="preserve"> dokládat </w:t>
      </w:r>
      <w:r w:rsidR="003A0B6B">
        <w:rPr>
          <w:rFonts w:ascii="Arial" w:hAnsi="Arial" w:cs="Arial"/>
          <w:bCs/>
          <w:sz w:val="22"/>
          <w:szCs w:val="22"/>
        </w:rPr>
        <w:t>projektovou dokumentaci u</w:t>
      </w:r>
      <w:r w:rsidR="004F32CC">
        <w:rPr>
          <w:rFonts w:ascii="Arial" w:hAnsi="Arial" w:cs="Arial"/>
          <w:bCs/>
          <w:sz w:val="22"/>
          <w:szCs w:val="22"/>
        </w:rPr>
        <w:t> </w:t>
      </w:r>
      <w:r w:rsidR="003A0B6B">
        <w:rPr>
          <w:rFonts w:ascii="Arial" w:hAnsi="Arial" w:cs="Arial"/>
          <w:bCs/>
          <w:sz w:val="22"/>
          <w:szCs w:val="22"/>
        </w:rPr>
        <w:t>tepelných čerpadel a fotovoltaických systémů</w:t>
      </w:r>
      <w:r w:rsidR="0025696B">
        <w:rPr>
          <w:rFonts w:ascii="Arial" w:hAnsi="Arial" w:cs="Arial"/>
          <w:bCs/>
          <w:sz w:val="22"/>
          <w:szCs w:val="22"/>
        </w:rPr>
        <w:t xml:space="preserve">. </w:t>
      </w:r>
      <w:r w:rsidR="00ED6201">
        <w:rPr>
          <w:rFonts w:ascii="Arial" w:hAnsi="Arial" w:cs="Arial"/>
          <w:bCs/>
          <w:sz w:val="22"/>
          <w:szCs w:val="22"/>
        </w:rPr>
        <w:t>Za velmi dobrou zprávu považuji, že podpora na</w:t>
      </w:r>
      <w:r w:rsidR="004F32CC">
        <w:rPr>
          <w:rFonts w:ascii="Arial" w:hAnsi="Arial" w:cs="Arial"/>
          <w:bCs/>
          <w:sz w:val="22"/>
          <w:szCs w:val="22"/>
        </w:rPr>
        <w:t> </w:t>
      </w:r>
      <w:r w:rsidR="00ED6201">
        <w:rPr>
          <w:rFonts w:ascii="Arial" w:hAnsi="Arial" w:cs="Arial"/>
          <w:bCs/>
          <w:sz w:val="22"/>
          <w:szCs w:val="22"/>
        </w:rPr>
        <w:t>pořízení</w:t>
      </w:r>
      <w:r w:rsidR="00ED6201" w:rsidRPr="00ED6201">
        <w:rPr>
          <w:rFonts w:ascii="Arial" w:hAnsi="Arial" w:cs="Arial"/>
          <w:bCs/>
          <w:sz w:val="22"/>
          <w:szCs w:val="22"/>
        </w:rPr>
        <w:t xml:space="preserve"> </w:t>
      </w:r>
      <w:r w:rsidR="00ED6201">
        <w:rPr>
          <w:rFonts w:ascii="Arial" w:hAnsi="Arial" w:cs="Arial"/>
          <w:bCs/>
          <w:sz w:val="22"/>
          <w:szCs w:val="22"/>
        </w:rPr>
        <w:t xml:space="preserve">a instalaci domácí fotovoltaické elektrárny (s maximálním výkonem systému 10 kWp) zůstává ve stejné výši </w:t>
      </w:r>
      <w:r w:rsidR="003D7C84">
        <w:rPr>
          <w:rFonts w:ascii="Arial" w:hAnsi="Arial" w:cs="Arial"/>
          <w:bCs/>
          <w:sz w:val="22"/>
          <w:szCs w:val="22"/>
        </w:rPr>
        <w:t xml:space="preserve">jako doposud </w:t>
      </w:r>
      <w:r w:rsidR="00ED6201">
        <w:rPr>
          <w:rFonts w:ascii="Arial" w:hAnsi="Arial" w:cs="Arial"/>
          <w:bCs/>
          <w:sz w:val="22"/>
          <w:szCs w:val="22"/>
        </w:rPr>
        <w:t>(tedy max. 200 000 Kč</w:t>
      </w:r>
      <w:r w:rsidR="00F7543C">
        <w:rPr>
          <w:rFonts w:ascii="Arial" w:hAnsi="Arial" w:cs="Arial"/>
          <w:bCs/>
          <w:sz w:val="22"/>
          <w:szCs w:val="22"/>
        </w:rPr>
        <w:t>, což je</w:t>
      </w:r>
      <w:r w:rsidR="00ED6201">
        <w:rPr>
          <w:rFonts w:ascii="Arial" w:hAnsi="Arial" w:cs="Arial"/>
          <w:bCs/>
          <w:sz w:val="22"/>
          <w:szCs w:val="22"/>
        </w:rPr>
        <w:t xml:space="preserve"> součet výší podpory za</w:t>
      </w:r>
      <w:r w:rsidR="004F32CC">
        <w:rPr>
          <w:rFonts w:ascii="Arial" w:hAnsi="Arial" w:cs="Arial"/>
          <w:bCs/>
          <w:sz w:val="22"/>
          <w:szCs w:val="22"/>
        </w:rPr>
        <w:t> </w:t>
      </w:r>
      <w:r w:rsidR="00F7543C">
        <w:rPr>
          <w:rFonts w:ascii="Arial" w:hAnsi="Arial" w:cs="Arial"/>
          <w:bCs/>
          <w:sz w:val="22"/>
          <w:szCs w:val="22"/>
        </w:rPr>
        <w:t xml:space="preserve">jednotlivé </w:t>
      </w:r>
      <w:r w:rsidR="00ED6201">
        <w:rPr>
          <w:rFonts w:ascii="Arial" w:hAnsi="Arial" w:cs="Arial"/>
          <w:bCs/>
          <w:sz w:val="22"/>
          <w:szCs w:val="22"/>
        </w:rPr>
        <w:t>části systému)</w:t>
      </w:r>
      <w:r w:rsidR="00B415E1">
        <w:rPr>
          <w:rFonts w:ascii="Arial" w:hAnsi="Arial" w:cs="Arial"/>
          <w:bCs/>
          <w:sz w:val="22"/>
          <w:szCs w:val="22"/>
        </w:rPr>
        <w:t>: z vydaných materiálů dokonce vyplývá, že vzrostly finanční prostředky vyčleněné na klasick</w:t>
      </w:r>
      <w:r w:rsidR="0029505A">
        <w:rPr>
          <w:rFonts w:ascii="Arial" w:hAnsi="Arial" w:cs="Arial"/>
          <w:bCs/>
          <w:sz w:val="22"/>
          <w:szCs w:val="22"/>
        </w:rPr>
        <w:t>ou</w:t>
      </w:r>
      <w:r w:rsidR="00B415E1">
        <w:rPr>
          <w:rFonts w:ascii="Arial" w:hAnsi="Arial" w:cs="Arial"/>
          <w:bCs/>
          <w:sz w:val="22"/>
          <w:szCs w:val="22"/>
        </w:rPr>
        <w:t xml:space="preserve"> (nehybridní) elektrárn</w:t>
      </w:r>
      <w:r w:rsidR="0029505A">
        <w:rPr>
          <w:rFonts w:ascii="Arial" w:hAnsi="Arial" w:cs="Arial"/>
          <w:bCs/>
          <w:sz w:val="22"/>
          <w:szCs w:val="22"/>
        </w:rPr>
        <w:t>u</w:t>
      </w:r>
      <w:r w:rsidR="00B415E1">
        <w:rPr>
          <w:rFonts w:ascii="Arial" w:hAnsi="Arial" w:cs="Arial"/>
          <w:bCs/>
          <w:sz w:val="22"/>
          <w:szCs w:val="22"/>
        </w:rPr>
        <w:t xml:space="preserve"> (z 40 000 Kč za 2kWp na 60 000 Kč*). Díky dotaci si ji tak může žadatel (při efektivně dimenzovaném systému) pořídit i za polovinu ceny. </w:t>
      </w:r>
      <w:r w:rsidR="000218D0">
        <w:rPr>
          <w:rFonts w:ascii="Arial" w:hAnsi="Arial" w:cs="Arial"/>
          <w:bCs/>
          <w:sz w:val="22"/>
          <w:szCs w:val="22"/>
        </w:rPr>
        <w:t>V</w:t>
      </w:r>
      <w:r w:rsidR="0029505A">
        <w:rPr>
          <w:rFonts w:ascii="Arial" w:hAnsi="Arial" w:cs="Arial"/>
          <w:bCs/>
          <w:sz w:val="22"/>
          <w:szCs w:val="22"/>
        </w:rPr>
        <w:t> </w:t>
      </w:r>
      <w:r w:rsidR="000218D0">
        <w:rPr>
          <w:rFonts w:ascii="Arial" w:hAnsi="Arial" w:cs="Arial"/>
          <w:bCs/>
          <w:sz w:val="22"/>
          <w:szCs w:val="22"/>
        </w:rPr>
        <w:t xml:space="preserve">médiích se </w:t>
      </w:r>
      <w:r w:rsidR="0029505A">
        <w:rPr>
          <w:rFonts w:ascii="Arial" w:hAnsi="Arial" w:cs="Arial"/>
          <w:bCs/>
          <w:sz w:val="22"/>
          <w:szCs w:val="22"/>
        </w:rPr>
        <w:t xml:space="preserve">sice </w:t>
      </w:r>
      <w:r w:rsidR="000218D0">
        <w:rPr>
          <w:rFonts w:ascii="Arial" w:hAnsi="Arial" w:cs="Arial"/>
          <w:bCs/>
          <w:sz w:val="22"/>
          <w:szCs w:val="22"/>
        </w:rPr>
        <w:t xml:space="preserve">objevilo, že vládní plán ozdravných opatření na stabilizaci státního rozpočtu zvažuje </w:t>
      </w:r>
      <w:r w:rsidR="000218D0">
        <w:rPr>
          <w:rFonts w:ascii="Arial" w:hAnsi="Arial" w:cs="Arial"/>
          <w:bCs/>
          <w:sz w:val="22"/>
        </w:rPr>
        <w:t>omezení výdajů na provozní podporu pro fotovoltaické elektrárny. T</w:t>
      </w:r>
      <w:r w:rsidR="004A57D0">
        <w:rPr>
          <w:rFonts w:ascii="Arial" w:hAnsi="Arial" w:cs="Arial"/>
          <w:bCs/>
          <w:sz w:val="22"/>
        </w:rPr>
        <w:t xml:space="preserve">o </w:t>
      </w:r>
      <w:r w:rsidR="000218D0">
        <w:rPr>
          <w:rFonts w:ascii="Arial" w:hAnsi="Arial" w:cs="Arial"/>
          <w:bCs/>
          <w:sz w:val="22"/>
        </w:rPr>
        <w:t>se však netýká nových fotovoltaických systémů, na které zájemci čerpají pouze jednorázovou investiční dotaci – například právě z</w:t>
      </w:r>
      <w:r w:rsidR="0029505A">
        <w:rPr>
          <w:rFonts w:ascii="Arial" w:hAnsi="Arial" w:cs="Arial"/>
          <w:bCs/>
          <w:sz w:val="22"/>
        </w:rPr>
        <w:t> </w:t>
      </w:r>
      <w:r w:rsidR="000218D0">
        <w:rPr>
          <w:rFonts w:ascii="Arial" w:hAnsi="Arial" w:cs="Arial"/>
          <w:bCs/>
          <w:sz w:val="22"/>
        </w:rPr>
        <w:t xml:space="preserve">programu NZÚ. </w:t>
      </w:r>
      <w:r w:rsidR="0029505A">
        <w:rPr>
          <w:rFonts w:ascii="Arial" w:hAnsi="Arial" w:cs="Arial"/>
          <w:bCs/>
          <w:sz w:val="22"/>
        </w:rPr>
        <w:t>Jedinou negativní úpravou, k</w:t>
      </w:r>
      <w:r w:rsidR="00C336E6">
        <w:rPr>
          <w:rFonts w:ascii="Arial" w:hAnsi="Arial" w:cs="Arial"/>
          <w:bCs/>
          <w:sz w:val="22"/>
        </w:rPr>
        <w:t>terá do něj byla zapracována,</w:t>
      </w:r>
      <w:r w:rsidR="0029505A">
        <w:rPr>
          <w:rFonts w:ascii="Arial" w:hAnsi="Arial" w:cs="Arial"/>
          <w:bCs/>
          <w:sz w:val="22"/>
        </w:rPr>
        <w:t xml:space="preserve"> je proto </w:t>
      </w:r>
      <w:r w:rsidR="0029505A">
        <w:rPr>
          <w:rFonts w:ascii="Arial" w:hAnsi="Arial" w:cs="Arial"/>
          <w:bCs/>
          <w:sz w:val="22"/>
          <w:szCs w:val="22"/>
        </w:rPr>
        <w:t>snížení počtu dotovaných nabíjecích míst pro elektromobily.</w:t>
      </w:r>
    </w:p>
    <w:p w14:paraId="521191F3" w14:textId="77777777" w:rsidR="0029505A" w:rsidRDefault="0029505A" w:rsidP="000218D0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</w:p>
    <w:p w14:paraId="722D8B99" w14:textId="4DFE8481" w:rsidR="0025696B" w:rsidRPr="00272EFF" w:rsidRDefault="00272EFF" w:rsidP="009247A6">
      <w:pPr>
        <w:spacing w:line="320" w:lineRule="atLeast"/>
        <w:ind w:right="57"/>
        <w:jc w:val="both"/>
        <w:rPr>
          <w:rFonts w:ascii="Arial" w:hAnsi="Arial" w:cs="Arial"/>
          <w:b/>
          <w:sz w:val="22"/>
        </w:rPr>
      </w:pPr>
      <w:r w:rsidRPr="006F469A">
        <w:rPr>
          <w:rFonts w:ascii="Arial" w:hAnsi="Arial" w:cs="Arial"/>
          <w:b/>
          <w:sz w:val="22"/>
        </w:rPr>
        <w:t xml:space="preserve">Nová zelená Light </w:t>
      </w:r>
      <w:r w:rsidR="00D16487">
        <w:rPr>
          <w:rFonts w:ascii="Arial" w:hAnsi="Arial" w:cs="Arial"/>
          <w:b/>
          <w:sz w:val="22"/>
        </w:rPr>
        <w:t>nově zahrnuje fotovoltaický ohřev vody</w:t>
      </w:r>
    </w:p>
    <w:p w14:paraId="3749663F" w14:textId="7F6B262C" w:rsidR="0071178D" w:rsidRDefault="00000000" w:rsidP="00B31508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  <w:hyperlink r:id="rId13" w:history="1">
        <w:r w:rsidR="00D02049" w:rsidRPr="00AF526A">
          <w:rPr>
            <w:rStyle w:val="Hypertextovodkaz"/>
            <w:rFonts w:ascii="Arial" w:hAnsi="Arial" w:cs="Arial"/>
            <w:bCs/>
            <w:sz w:val="22"/>
          </w:rPr>
          <w:t>Program NZÚ Light</w:t>
        </w:r>
      </w:hyperlink>
      <w:r w:rsidR="00177531">
        <w:rPr>
          <w:rFonts w:ascii="Arial" w:hAnsi="Arial" w:cs="Arial"/>
          <w:bCs/>
          <w:sz w:val="22"/>
        </w:rPr>
        <w:t>, dosud zaměřený především na zateplování,</w:t>
      </w:r>
      <w:r w:rsidR="00D02049">
        <w:rPr>
          <w:rFonts w:ascii="Arial" w:hAnsi="Arial" w:cs="Arial"/>
          <w:bCs/>
          <w:sz w:val="22"/>
        </w:rPr>
        <w:t xml:space="preserve"> </w:t>
      </w:r>
      <w:r w:rsidR="00241EB5">
        <w:rPr>
          <w:rFonts w:ascii="Arial" w:hAnsi="Arial" w:cs="Arial"/>
          <w:bCs/>
          <w:sz w:val="22"/>
        </w:rPr>
        <w:t>nyní</w:t>
      </w:r>
      <w:r w:rsidR="00D02049">
        <w:rPr>
          <w:rFonts w:ascii="Arial" w:hAnsi="Arial" w:cs="Arial"/>
          <w:bCs/>
          <w:sz w:val="22"/>
        </w:rPr>
        <w:t xml:space="preserve"> nabízí řešení pro seniory a domácnosti s nižšími příjmy, které si chtějí nechat nainstalovat </w:t>
      </w:r>
      <w:r w:rsidR="00177531">
        <w:rPr>
          <w:rFonts w:ascii="Arial" w:hAnsi="Arial" w:cs="Arial"/>
          <w:bCs/>
          <w:sz w:val="22"/>
        </w:rPr>
        <w:t>fotovoltaický (solární) systém pro ohřev vody.</w:t>
      </w:r>
      <w:r w:rsidR="00210914">
        <w:rPr>
          <w:rFonts w:ascii="Arial" w:hAnsi="Arial" w:cs="Arial"/>
          <w:bCs/>
          <w:sz w:val="22"/>
        </w:rPr>
        <w:t xml:space="preserve"> Díky němu mohou žadatelé získat až 90 000 Kč na ohřev vody elektřinou z fotovoltaických panelů nebo její sekundární využití pro provoz elektrospotřebičů. A co je asi </w:t>
      </w:r>
      <w:r w:rsidR="009365BF">
        <w:rPr>
          <w:rFonts w:ascii="Arial" w:hAnsi="Arial" w:cs="Arial"/>
          <w:bCs/>
          <w:sz w:val="22"/>
        </w:rPr>
        <w:t xml:space="preserve">to </w:t>
      </w:r>
      <w:r w:rsidR="00210914">
        <w:rPr>
          <w:rFonts w:ascii="Arial" w:hAnsi="Arial" w:cs="Arial"/>
          <w:bCs/>
          <w:sz w:val="22"/>
        </w:rPr>
        <w:t xml:space="preserve">nejdůležitější: tyto finanční prostředky mohou čerpat </w:t>
      </w:r>
      <w:r w:rsidR="00707C88">
        <w:rPr>
          <w:rFonts w:ascii="Arial" w:hAnsi="Arial" w:cs="Arial"/>
          <w:bCs/>
          <w:sz w:val="22"/>
        </w:rPr>
        <w:t>j</w:t>
      </w:r>
      <w:r w:rsidR="000900A0">
        <w:rPr>
          <w:rFonts w:ascii="Arial" w:hAnsi="Arial" w:cs="Arial"/>
          <w:bCs/>
          <w:sz w:val="22"/>
        </w:rPr>
        <w:t xml:space="preserve">iž </w:t>
      </w:r>
      <w:r w:rsidR="000A0293">
        <w:rPr>
          <w:rFonts w:ascii="Arial" w:hAnsi="Arial" w:cs="Arial"/>
          <w:bCs/>
          <w:sz w:val="22"/>
        </w:rPr>
        <w:t>před samotnou realizací projektu</w:t>
      </w:r>
      <w:r w:rsidR="004067AA">
        <w:rPr>
          <w:rFonts w:ascii="Arial" w:hAnsi="Arial" w:cs="Arial"/>
          <w:bCs/>
          <w:sz w:val="22"/>
        </w:rPr>
        <w:t xml:space="preserve">, </w:t>
      </w:r>
      <w:r w:rsidR="000A0293">
        <w:rPr>
          <w:rFonts w:ascii="Arial" w:hAnsi="Arial" w:cs="Arial"/>
          <w:bCs/>
          <w:sz w:val="22"/>
        </w:rPr>
        <w:lastRenderedPageBreak/>
        <w:t>případně si</w:t>
      </w:r>
      <w:r w:rsidR="00F81E14">
        <w:rPr>
          <w:rFonts w:ascii="Arial" w:hAnsi="Arial" w:cs="Arial"/>
          <w:bCs/>
          <w:sz w:val="22"/>
        </w:rPr>
        <w:t xml:space="preserve"> o ně</w:t>
      </w:r>
      <w:r w:rsidR="000A0293">
        <w:rPr>
          <w:rFonts w:ascii="Arial" w:hAnsi="Arial" w:cs="Arial"/>
          <w:bCs/>
          <w:sz w:val="22"/>
        </w:rPr>
        <w:t xml:space="preserve"> zažádat</w:t>
      </w:r>
      <w:r w:rsidR="000900A0">
        <w:rPr>
          <w:rFonts w:ascii="Arial" w:hAnsi="Arial" w:cs="Arial"/>
          <w:bCs/>
          <w:sz w:val="22"/>
        </w:rPr>
        <w:t>, pokud</w:t>
      </w:r>
      <w:r w:rsidR="000A0293">
        <w:rPr>
          <w:rFonts w:ascii="Arial" w:hAnsi="Arial" w:cs="Arial"/>
          <w:bCs/>
          <w:sz w:val="22"/>
        </w:rPr>
        <w:t xml:space="preserve"> opatření proved</w:t>
      </w:r>
      <w:r w:rsidR="00D93FE1">
        <w:rPr>
          <w:rFonts w:ascii="Arial" w:hAnsi="Arial" w:cs="Arial"/>
          <w:bCs/>
          <w:sz w:val="22"/>
        </w:rPr>
        <w:t>li</w:t>
      </w:r>
      <w:r w:rsidR="000A0293">
        <w:rPr>
          <w:rFonts w:ascii="Arial" w:hAnsi="Arial" w:cs="Arial"/>
          <w:bCs/>
          <w:sz w:val="22"/>
        </w:rPr>
        <w:t xml:space="preserve"> po 12. září 2022</w:t>
      </w:r>
      <w:r w:rsidR="00B66509">
        <w:rPr>
          <w:rFonts w:ascii="Arial" w:hAnsi="Arial" w:cs="Arial"/>
          <w:bCs/>
          <w:sz w:val="22"/>
        </w:rPr>
        <w:t xml:space="preserve"> a </w:t>
      </w:r>
      <w:r w:rsidR="00A4186E">
        <w:rPr>
          <w:rFonts w:ascii="Arial" w:hAnsi="Arial" w:cs="Arial"/>
          <w:bCs/>
          <w:sz w:val="22"/>
        </w:rPr>
        <w:t>žádné dotace na ně nezískali.</w:t>
      </w:r>
      <w:r w:rsidR="00C336E6">
        <w:rPr>
          <w:rFonts w:ascii="Arial" w:hAnsi="Arial" w:cs="Arial"/>
          <w:bCs/>
          <w:sz w:val="22"/>
        </w:rPr>
        <w:t xml:space="preserve"> V DZD Solar aktuálně nabízíme tři optimální řešení fotovoltaického ohřevu vody: systém</w:t>
      </w:r>
      <w:r w:rsidR="00B31508">
        <w:rPr>
          <w:rFonts w:ascii="Arial" w:hAnsi="Arial" w:cs="Arial"/>
          <w:bCs/>
          <w:sz w:val="22"/>
        </w:rPr>
        <w:t>y</w:t>
      </w:r>
      <w:r w:rsidR="00C336E6">
        <w:rPr>
          <w:rFonts w:ascii="Arial" w:hAnsi="Arial" w:cs="Arial"/>
          <w:bCs/>
          <w:sz w:val="22"/>
        </w:rPr>
        <w:t xml:space="preserve"> Logitex, </w:t>
      </w:r>
      <w:r w:rsidR="00B31508">
        <w:rPr>
          <w:rFonts w:ascii="Arial" w:hAnsi="Arial" w:cs="Arial"/>
          <w:bCs/>
          <w:sz w:val="22"/>
        </w:rPr>
        <w:t>Solar Kerberos a Solar Eco**.</w:t>
      </w:r>
    </w:p>
    <w:p w14:paraId="28D40BC3" w14:textId="77777777" w:rsidR="006D1142" w:rsidRDefault="006D1142" w:rsidP="00A6126D">
      <w:pPr>
        <w:spacing w:line="320" w:lineRule="atLeast"/>
        <w:ind w:right="57"/>
        <w:jc w:val="both"/>
        <w:rPr>
          <w:rFonts w:ascii="Arial" w:hAnsi="Arial" w:cs="Arial"/>
          <w:b/>
          <w:sz w:val="22"/>
        </w:rPr>
      </w:pPr>
    </w:p>
    <w:p w14:paraId="2C91A85B" w14:textId="7488D1BC" w:rsidR="00361C6B" w:rsidRDefault="00D85417" w:rsidP="00A6126D">
      <w:pPr>
        <w:spacing w:line="320" w:lineRule="atLeast"/>
        <w:ind w:right="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Věnujte pozornost </w:t>
      </w:r>
      <w:r w:rsidR="00C336E6">
        <w:rPr>
          <w:rFonts w:ascii="Arial" w:hAnsi="Arial" w:cs="Arial"/>
          <w:b/>
          <w:sz w:val="22"/>
        </w:rPr>
        <w:t>efektivně navrženému systému</w:t>
      </w:r>
    </w:p>
    <w:p w14:paraId="1BAAF9D1" w14:textId="28005EF8" w:rsidR="00A6126D" w:rsidRDefault="001A1973" w:rsidP="00A6126D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závěr</w:t>
      </w:r>
      <w:r w:rsidR="005117D0">
        <w:rPr>
          <w:rFonts w:ascii="Arial" w:hAnsi="Arial" w:cs="Arial"/>
          <w:bCs/>
          <w:sz w:val="22"/>
        </w:rPr>
        <w:t xml:space="preserve"> </w:t>
      </w:r>
      <w:r w:rsidR="008E77E1">
        <w:rPr>
          <w:rFonts w:ascii="Arial" w:hAnsi="Arial" w:cs="Arial"/>
          <w:bCs/>
          <w:sz w:val="22"/>
        </w:rPr>
        <w:t>všem žadatelům radím</w:t>
      </w:r>
      <w:r w:rsidR="006E7941">
        <w:rPr>
          <w:rFonts w:ascii="Arial" w:hAnsi="Arial" w:cs="Arial"/>
          <w:bCs/>
          <w:sz w:val="22"/>
        </w:rPr>
        <w:t>:</w:t>
      </w:r>
      <w:r w:rsidR="005117D0">
        <w:rPr>
          <w:rFonts w:ascii="Arial" w:hAnsi="Arial" w:cs="Arial"/>
          <w:bCs/>
          <w:sz w:val="22"/>
        </w:rPr>
        <w:t xml:space="preserve"> opravdu pečlivě vybír</w:t>
      </w:r>
      <w:r w:rsidR="006E7941">
        <w:rPr>
          <w:rFonts w:ascii="Arial" w:hAnsi="Arial" w:cs="Arial"/>
          <w:bCs/>
          <w:sz w:val="22"/>
        </w:rPr>
        <w:t>ejte</w:t>
      </w:r>
      <w:r w:rsidR="005117D0">
        <w:rPr>
          <w:rFonts w:ascii="Arial" w:hAnsi="Arial" w:cs="Arial"/>
          <w:bCs/>
          <w:sz w:val="22"/>
        </w:rPr>
        <w:t xml:space="preserve"> </w:t>
      </w:r>
      <w:r w:rsidR="008E77E1">
        <w:rPr>
          <w:rFonts w:ascii="Arial" w:hAnsi="Arial" w:cs="Arial"/>
          <w:bCs/>
          <w:sz w:val="22"/>
        </w:rPr>
        <w:t xml:space="preserve">firmu, která </w:t>
      </w:r>
      <w:r w:rsidR="006E7941">
        <w:rPr>
          <w:rFonts w:ascii="Arial" w:hAnsi="Arial" w:cs="Arial"/>
          <w:bCs/>
          <w:sz w:val="22"/>
        </w:rPr>
        <w:t>vá</w:t>
      </w:r>
      <w:r w:rsidR="008E77E1">
        <w:rPr>
          <w:rFonts w:ascii="Arial" w:hAnsi="Arial" w:cs="Arial"/>
          <w:bCs/>
          <w:sz w:val="22"/>
        </w:rPr>
        <w:t xml:space="preserve">m navrhne optimální řešení pro </w:t>
      </w:r>
      <w:r w:rsidR="00DD6B6C">
        <w:rPr>
          <w:rFonts w:ascii="Arial" w:hAnsi="Arial" w:cs="Arial"/>
          <w:bCs/>
          <w:sz w:val="22"/>
        </w:rPr>
        <w:t>vaši</w:t>
      </w:r>
      <w:r w:rsidR="008E77E1">
        <w:rPr>
          <w:rFonts w:ascii="Arial" w:hAnsi="Arial" w:cs="Arial"/>
          <w:bCs/>
          <w:sz w:val="22"/>
        </w:rPr>
        <w:t xml:space="preserve"> domácnost a dodá a nainstaluje kvalitní systém</w:t>
      </w:r>
      <w:r w:rsidR="006D1142">
        <w:rPr>
          <w:rFonts w:ascii="Arial" w:hAnsi="Arial" w:cs="Arial"/>
          <w:bCs/>
          <w:sz w:val="22"/>
        </w:rPr>
        <w:t>. D</w:t>
      </w:r>
      <w:r w:rsidR="00A6126D">
        <w:rPr>
          <w:rFonts w:ascii="Arial" w:hAnsi="Arial" w:cs="Arial"/>
          <w:bCs/>
          <w:sz w:val="22"/>
        </w:rPr>
        <w:t xml:space="preserve">ůraz je třeba klást na </w:t>
      </w:r>
      <w:r w:rsidR="00A6126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odbornost, kladné reference od stávajících zákazníků a profesionální klientskou péči.</w:t>
      </w:r>
      <w:r w:rsidR="00A6126D">
        <w:rPr>
          <w:rFonts w:ascii="Arial" w:hAnsi="Arial" w:cs="Arial"/>
          <w:bCs/>
          <w:sz w:val="22"/>
        </w:rPr>
        <w:t xml:space="preserve"> Pokud totiž není sestava správně dimenzovaná, klesá její efektivita</w:t>
      </w:r>
      <w:r w:rsidR="00BD6A0A">
        <w:rPr>
          <w:rFonts w:ascii="Arial" w:hAnsi="Arial" w:cs="Arial"/>
          <w:bCs/>
          <w:sz w:val="22"/>
        </w:rPr>
        <w:t xml:space="preserve"> (</w:t>
      </w:r>
      <w:r w:rsidR="00E67F1A">
        <w:rPr>
          <w:rFonts w:ascii="Arial" w:hAnsi="Arial" w:cs="Arial"/>
          <w:bCs/>
          <w:sz w:val="22"/>
        </w:rPr>
        <w:t>vyrábí elektřinu kratší část roku, než by mohla</w:t>
      </w:r>
      <w:r w:rsidR="008B34E2">
        <w:rPr>
          <w:rFonts w:ascii="Arial" w:hAnsi="Arial" w:cs="Arial"/>
          <w:bCs/>
          <w:sz w:val="22"/>
        </w:rPr>
        <w:t>)</w:t>
      </w:r>
      <w:r w:rsidR="00CA4583">
        <w:rPr>
          <w:rFonts w:ascii="Arial" w:hAnsi="Arial" w:cs="Arial"/>
          <w:bCs/>
          <w:sz w:val="22"/>
        </w:rPr>
        <w:t>, úspora nákladů na ohřev vody</w:t>
      </w:r>
      <w:r w:rsidR="00A6126D">
        <w:rPr>
          <w:rFonts w:ascii="Arial" w:hAnsi="Arial" w:cs="Arial"/>
          <w:bCs/>
          <w:sz w:val="22"/>
        </w:rPr>
        <w:t xml:space="preserve"> </w:t>
      </w:r>
      <w:r w:rsidR="00617D21">
        <w:rPr>
          <w:rFonts w:ascii="Arial" w:hAnsi="Arial" w:cs="Arial"/>
          <w:bCs/>
          <w:sz w:val="22"/>
        </w:rPr>
        <w:t>i</w:t>
      </w:r>
      <w:r w:rsidR="00A6126D">
        <w:rPr>
          <w:rFonts w:ascii="Arial" w:hAnsi="Arial" w:cs="Arial"/>
          <w:bCs/>
          <w:sz w:val="22"/>
        </w:rPr>
        <w:t xml:space="preserve"> návratnost celé investice. Totéž samozřejmě platí i</w:t>
      </w:r>
      <w:r w:rsidR="00DD6B6C">
        <w:rPr>
          <w:rFonts w:ascii="Arial" w:hAnsi="Arial" w:cs="Arial"/>
          <w:bCs/>
          <w:sz w:val="22"/>
        </w:rPr>
        <w:t> </w:t>
      </w:r>
      <w:r w:rsidR="00A6126D">
        <w:rPr>
          <w:rFonts w:ascii="Arial" w:hAnsi="Arial" w:cs="Arial"/>
          <w:bCs/>
          <w:sz w:val="22"/>
        </w:rPr>
        <w:t>u</w:t>
      </w:r>
      <w:r w:rsidR="00DD6B6C">
        <w:rPr>
          <w:rFonts w:ascii="Arial" w:hAnsi="Arial" w:cs="Arial"/>
          <w:bCs/>
          <w:sz w:val="22"/>
        </w:rPr>
        <w:t> </w:t>
      </w:r>
      <w:r w:rsidR="00A6126D">
        <w:rPr>
          <w:rFonts w:ascii="Arial" w:hAnsi="Arial" w:cs="Arial"/>
          <w:bCs/>
          <w:sz w:val="22"/>
        </w:rPr>
        <w:t xml:space="preserve">jiných kombinací s fotovoltaickým systémem. </w:t>
      </w:r>
    </w:p>
    <w:p w14:paraId="4161FEFE" w14:textId="77777777" w:rsidR="00A6126D" w:rsidRDefault="00A6126D" w:rsidP="009247A6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</w:p>
    <w:p w14:paraId="621283C4" w14:textId="0B6D39A9" w:rsidR="002626B4" w:rsidRPr="000B4137" w:rsidRDefault="00000000" w:rsidP="002626B4">
      <w:pPr>
        <w:spacing w:line="320" w:lineRule="atLeast"/>
        <w:ind w:right="56"/>
        <w:jc w:val="both"/>
        <w:rPr>
          <w:rFonts w:ascii="Arial" w:hAnsi="Arial" w:cs="Arial"/>
          <w:b/>
          <w:i/>
          <w:iCs/>
          <w:sz w:val="22"/>
          <w:szCs w:val="22"/>
        </w:rPr>
      </w:pPr>
      <w:hyperlink r:id="rId14" w:history="1">
        <w:r w:rsidR="000B4137" w:rsidRPr="00441D2D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>Výše podpory</w:t>
        </w:r>
        <w:r w:rsidR="008E3A60" w:rsidRPr="00441D2D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 xml:space="preserve"> v rámci NZÚ</w:t>
        </w:r>
      </w:hyperlink>
      <w:r w:rsidR="000B4137" w:rsidRPr="000B4137">
        <w:rPr>
          <w:rFonts w:ascii="Arial" w:hAnsi="Arial" w:cs="Arial"/>
          <w:b/>
          <w:i/>
          <w:iCs/>
          <w:sz w:val="22"/>
          <w:szCs w:val="22"/>
        </w:rPr>
        <w:t xml:space="preserve"> pro jednotlivé části systému domácí fotovoltaické elektrárny (podoblast C.3)</w:t>
      </w:r>
      <w:r w:rsidR="00B31508">
        <w:rPr>
          <w:rFonts w:ascii="Arial" w:hAnsi="Arial" w:cs="Arial"/>
          <w:b/>
          <w:i/>
          <w:iCs/>
          <w:sz w:val="22"/>
          <w:szCs w:val="22"/>
        </w:rPr>
        <w:t>*</w:t>
      </w:r>
    </w:p>
    <w:p w14:paraId="4316B657" w14:textId="73EBEC59" w:rsidR="00361091" w:rsidRDefault="00361091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0B4137" w14:paraId="45149048" w14:textId="77777777" w:rsidTr="00617D21">
        <w:tc>
          <w:tcPr>
            <w:tcW w:w="7933" w:type="dxa"/>
            <w:shd w:val="clear" w:color="auto" w:fill="B8CCE4" w:themeFill="accent1" w:themeFillTint="66"/>
          </w:tcPr>
          <w:p w14:paraId="4FAE23A4" w14:textId="4ABCBA04" w:rsidR="000B4137" w:rsidRDefault="000B4137" w:rsidP="002626B4">
            <w:pPr>
              <w:spacing w:line="320" w:lineRule="atLeast"/>
              <w:ind w:right="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Instalované části systému FVE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669A35F3" w14:textId="1312A6BE" w:rsidR="000B4137" w:rsidRDefault="000B4137" w:rsidP="002626B4">
            <w:pPr>
              <w:spacing w:line="320" w:lineRule="atLeast"/>
              <w:ind w:right="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Výše podpory</w:t>
            </w:r>
          </w:p>
        </w:tc>
      </w:tr>
      <w:tr w:rsidR="000B4137" w14:paraId="42B7F366" w14:textId="77777777" w:rsidTr="00617D21">
        <w:tc>
          <w:tcPr>
            <w:tcW w:w="7933" w:type="dxa"/>
          </w:tcPr>
          <w:p w14:paraId="40EFEE4D" w14:textId="3BC7E5B8" w:rsidR="000B4137" w:rsidRDefault="003C109F" w:rsidP="00924CC5">
            <w:pPr>
              <w:spacing w:line="320" w:lineRule="atLeast"/>
              <w:ind w:right="5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Minimální instalace o výkonu 2 kWp</w:t>
            </w:r>
          </w:p>
        </w:tc>
        <w:tc>
          <w:tcPr>
            <w:tcW w:w="1701" w:type="dxa"/>
          </w:tcPr>
          <w:p w14:paraId="4F95D923" w14:textId="73B404BA" w:rsidR="000B4137" w:rsidRDefault="003C109F" w:rsidP="002626B4">
            <w:pPr>
              <w:spacing w:line="320" w:lineRule="atLeast"/>
              <w:ind w:right="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60 000 Kč</w:t>
            </w:r>
          </w:p>
        </w:tc>
      </w:tr>
      <w:tr w:rsidR="003C109F" w14:paraId="4AA63F30" w14:textId="77777777" w:rsidTr="00617D21">
        <w:tc>
          <w:tcPr>
            <w:tcW w:w="7933" w:type="dxa"/>
          </w:tcPr>
          <w:p w14:paraId="2601682C" w14:textId="133F873F" w:rsidR="003C109F" w:rsidRDefault="003C109F" w:rsidP="00924CC5">
            <w:pPr>
              <w:spacing w:line="320" w:lineRule="atLeast"/>
              <w:ind w:right="5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Minimální instalace o výkonu 2 kWp s</w:t>
            </w:r>
            <w:r w:rsidR="002518FD">
              <w:rPr>
                <w:rFonts w:ascii="Arial" w:hAnsi="Arial" w:cs="Arial"/>
                <w:bCs/>
                <w:sz w:val="22"/>
                <w:szCs w:val="22"/>
              </w:rPr>
              <w:t> efektivním využitím tepelného čerpadla</w:t>
            </w:r>
          </w:p>
        </w:tc>
        <w:tc>
          <w:tcPr>
            <w:tcW w:w="1701" w:type="dxa"/>
          </w:tcPr>
          <w:p w14:paraId="1F062AD7" w14:textId="61B975A2" w:rsidR="003C109F" w:rsidRDefault="002518FD" w:rsidP="003C109F">
            <w:pPr>
              <w:spacing w:line="320" w:lineRule="atLeast"/>
              <w:ind w:right="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100 000 Kč</w:t>
            </w:r>
          </w:p>
        </w:tc>
      </w:tr>
      <w:tr w:rsidR="003C109F" w14:paraId="33E52729" w14:textId="77777777" w:rsidTr="00617D21">
        <w:tc>
          <w:tcPr>
            <w:tcW w:w="7933" w:type="dxa"/>
          </w:tcPr>
          <w:p w14:paraId="66D30068" w14:textId="3178E766" w:rsidR="003C109F" w:rsidRDefault="002518FD" w:rsidP="00924CC5">
            <w:pPr>
              <w:spacing w:line="320" w:lineRule="atLeast"/>
              <w:ind w:right="5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 1 kWp instalovaného výkonu nad 2 kWp</w:t>
            </w:r>
          </w:p>
        </w:tc>
        <w:tc>
          <w:tcPr>
            <w:tcW w:w="1701" w:type="dxa"/>
          </w:tcPr>
          <w:p w14:paraId="47C38C2B" w14:textId="2AC37079" w:rsidR="003C109F" w:rsidRDefault="002518FD" w:rsidP="003C109F">
            <w:pPr>
              <w:spacing w:line="320" w:lineRule="atLeast"/>
              <w:ind w:right="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10 000 Kč</w:t>
            </w:r>
          </w:p>
        </w:tc>
      </w:tr>
      <w:tr w:rsidR="003C109F" w14:paraId="618BF02B" w14:textId="77777777" w:rsidTr="00617D21">
        <w:tc>
          <w:tcPr>
            <w:tcW w:w="7933" w:type="dxa"/>
          </w:tcPr>
          <w:p w14:paraId="791C2C0E" w14:textId="42928F73" w:rsidR="003C109F" w:rsidRDefault="00924CC5" w:rsidP="00924CC5">
            <w:pPr>
              <w:spacing w:line="320" w:lineRule="atLeast"/>
              <w:ind w:right="5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 1 kWh el. akumulačního systému s akumulátory na bázi lithia</w:t>
            </w:r>
          </w:p>
        </w:tc>
        <w:tc>
          <w:tcPr>
            <w:tcW w:w="1701" w:type="dxa"/>
          </w:tcPr>
          <w:p w14:paraId="48D2FEF6" w14:textId="1981A5C7" w:rsidR="003C109F" w:rsidRDefault="00924CC5" w:rsidP="003C109F">
            <w:pPr>
              <w:spacing w:line="320" w:lineRule="atLeast"/>
              <w:ind w:right="5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10 000 Kč</w:t>
            </w:r>
          </w:p>
        </w:tc>
      </w:tr>
    </w:tbl>
    <w:p w14:paraId="065904DE" w14:textId="59E2159F" w:rsidR="00361091" w:rsidRDefault="00361091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p w14:paraId="59FF038B" w14:textId="44C0BA19" w:rsidR="000B4137" w:rsidRPr="007F48F2" w:rsidRDefault="00000000" w:rsidP="002626B4">
      <w:pPr>
        <w:spacing w:line="320" w:lineRule="atLeast"/>
        <w:ind w:right="56"/>
        <w:jc w:val="both"/>
        <w:rPr>
          <w:rFonts w:ascii="Arial" w:hAnsi="Arial" w:cs="Arial"/>
          <w:b/>
          <w:i/>
          <w:iCs/>
          <w:sz w:val="22"/>
          <w:szCs w:val="22"/>
        </w:rPr>
      </w:pPr>
      <w:hyperlink r:id="rId15" w:history="1">
        <w:r w:rsidR="00211DF2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>J</w:t>
        </w:r>
        <w:r w:rsidR="007F48F2" w:rsidRPr="009C3409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>e</w:t>
        </w:r>
        <w:r w:rsidR="00C336E6" w:rsidRPr="009C3409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>dnotliv</w:t>
        </w:r>
        <w:r w:rsidR="00211DF2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>é</w:t>
        </w:r>
        <w:r w:rsidR="007F48F2" w:rsidRPr="009C3409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 xml:space="preserve"> variant</w:t>
        </w:r>
        <w:r w:rsidR="00211DF2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>y</w:t>
        </w:r>
        <w:r w:rsidR="007F48F2" w:rsidRPr="009C3409">
          <w:rPr>
            <w:rStyle w:val="Hypertextovodkaz"/>
            <w:rFonts w:ascii="Arial" w:hAnsi="Arial" w:cs="Arial"/>
            <w:b/>
            <w:i/>
            <w:iCs/>
            <w:sz w:val="22"/>
            <w:szCs w:val="22"/>
          </w:rPr>
          <w:t xml:space="preserve"> řešení fotovoltaického ohřevu vody</w:t>
        </w:r>
      </w:hyperlink>
      <w:r w:rsidR="007F48F2" w:rsidRPr="007F48F2">
        <w:rPr>
          <w:rFonts w:ascii="Arial" w:hAnsi="Arial" w:cs="Arial"/>
          <w:b/>
          <w:i/>
          <w:iCs/>
          <w:sz w:val="22"/>
          <w:szCs w:val="22"/>
        </w:rPr>
        <w:t xml:space="preserve"> od DZD Solar</w:t>
      </w:r>
      <w:r w:rsidR="00B31508">
        <w:rPr>
          <w:rFonts w:ascii="Arial" w:hAnsi="Arial" w:cs="Arial"/>
          <w:b/>
          <w:i/>
          <w:iCs/>
          <w:sz w:val="22"/>
          <w:szCs w:val="22"/>
        </w:rPr>
        <w:t>**</w:t>
      </w:r>
    </w:p>
    <w:p w14:paraId="6446818A" w14:textId="274FF52A" w:rsidR="00B31508" w:rsidRDefault="00B31508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</w:p>
    <w:p w14:paraId="245B313B" w14:textId="10199FCD" w:rsidR="00B31508" w:rsidRDefault="00B31508" w:rsidP="00B31508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  <w:r w:rsidRPr="00211DF2">
        <w:rPr>
          <w:rFonts w:ascii="Arial" w:hAnsi="Arial" w:cs="Arial"/>
          <w:b/>
          <w:sz w:val="22"/>
        </w:rPr>
        <w:t>Systém Logitex</w:t>
      </w:r>
      <w:r>
        <w:rPr>
          <w:rFonts w:ascii="Arial" w:hAnsi="Arial" w:cs="Arial"/>
          <w:bCs/>
          <w:sz w:val="22"/>
        </w:rPr>
        <w:t xml:space="preserve"> se zásobníkem vody LX ACDC M/M+K</w:t>
      </w:r>
      <w:r w:rsidR="00B70367">
        <w:rPr>
          <w:rFonts w:ascii="Arial" w:hAnsi="Arial" w:cs="Arial"/>
          <w:bCs/>
          <w:sz w:val="22"/>
        </w:rPr>
        <w:t xml:space="preserve"> (125/160/200 litrů)</w:t>
      </w:r>
      <w:r>
        <w:rPr>
          <w:rFonts w:ascii="Arial" w:hAnsi="Arial" w:cs="Arial"/>
          <w:bCs/>
          <w:sz w:val="22"/>
        </w:rPr>
        <w:t xml:space="preserve"> umožňuje přímé napojení na</w:t>
      </w:r>
      <w:r w:rsidR="006768FE">
        <w:rPr>
          <w:rFonts w:ascii="Arial" w:hAnsi="Arial" w:cs="Arial"/>
          <w:bCs/>
          <w:sz w:val="22"/>
        </w:rPr>
        <w:t> </w:t>
      </w:r>
      <w:r>
        <w:rPr>
          <w:rFonts w:ascii="Arial" w:hAnsi="Arial" w:cs="Arial"/>
          <w:bCs/>
          <w:sz w:val="22"/>
        </w:rPr>
        <w:t xml:space="preserve">fotovoltaické panely, při kterém nevznikají žádné energetické ztráty. Unikátní sestava dvou topných spirál </w:t>
      </w:r>
      <w:r w:rsidR="00B70367">
        <w:rPr>
          <w:rFonts w:ascii="Arial" w:hAnsi="Arial" w:cs="Arial"/>
          <w:bCs/>
          <w:sz w:val="22"/>
        </w:rPr>
        <w:t xml:space="preserve">v jednotlivých zásobnících </w:t>
      </w:r>
      <w:r>
        <w:rPr>
          <w:rFonts w:ascii="Arial" w:hAnsi="Arial" w:cs="Arial"/>
          <w:bCs/>
          <w:sz w:val="22"/>
        </w:rPr>
        <w:t xml:space="preserve">slouží pro připojení stejnosměrného proudu z fotovoltaiky a pro připojení z elektrické sítě. </w:t>
      </w:r>
    </w:p>
    <w:p w14:paraId="0F1B1CEB" w14:textId="19CAED56" w:rsidR="00FA2D1B" w:rsidRDefault="00FA2D1B" w:rsidP="00B31508">
      <w:pPr>
        <w:spacing w:line="320" w:lineRule="atLeast"/>
        <w:ind w:right="57"/>
        <w:jc w:val="both"/>
        <w:rPr>
          <w:rFonts w:ascii="Arial" w:hAnsi="Arial" w:cs="Arial"/>
          <w:bCs/>
          <w:sz w:val="22"/>
        </w:rPr>
      </w:pPr>
    </w:p>
    <w:p w14:paraId="5E3E2C9B" w14:textId="08EE4C45" w:rsidR="00027DC5" w:rsidRDefault="00FA2D1B" w:rsidP="002626B4">
      <w:pPr>
        <w:spacing w:line="320" w:lineRule="atLeast"/>
        <w:ind w:right="56"/>
        <w:jc w:val="both"/>
      </w:pPr>
      <w:r w:rsidRPr="00211DF2">
        <w:rPr>
          <w:rFonts w:ascii="Arial" w:hAnsi="Arial" w:cs="Arial"/>
          <w:b/>
          <w:sz w:val="22"/>
          <w:szCs w:val="22"/>
        </w:rPr>
        <w:t>Systém Solar Kerberos</w:t>
      </w:r>
      <w:r w:rsidRPr="00B70367">
        <w:rPr>
          <w:rFonts w:ascii="Arial" w:hAnsi="Arial" w:cs="Arial"/>
          <w:bCs/>
          <w:sz w:val="22"/>
          <w:szCs w:val="22"/>
        </w:rPr>
        <w:t xml:space="preserve"> </w:t>
      </w:r>
      <w:r w:rsidR="00B70367" w:rsidRPr="00211DF2">
        <w:rPr>
          <w:rFonts w:ascii="Arial" w:hAnsi="Arial" w:cs="Arial"/>
          <w:sz w:val="22"/>
          <w:szCs w:val="22"/>
        </w:rPr>
        <w:t>zajišťuje maximální využití energie z fotovoltaických panel</w:t>
      </w:r>
      <w:r w:rsidR="00B70367">
        <w:rPr>
          <w:rFonts w:ascii="Arial" w:hAnsi="Arial" w:cs="Arial"/>
          <w:sz w:val="22"/>
          <w:szCs w:val="22"/>
        </w:rPr>
        <w:t>ů</w:t>
      </w:r>
      <w:r w:rsidR="00B70367" w:rsidRPr="00211DF2">
        <w:rPr>
          <w:rFonts w:ascii="Arial" w:hAnsi="Arial" w:cs="Arial"/>
          <w:sz w:val="22"/>
          <w:szCs w:val="22"/>
        </w:rPr>
        <w:t xml:space="preserve"> a</w:t>
      </w:r>
      <w:r w:rsidR="00211DF2">
        <w:rPr>
          <w:rFonts w:ascii="Arial" w:hAnsi="Arial" w:cs="Arial"/>
          <w:sz w:val="22"/>
          <w:szCs w:val="22"/>
        </w:rPr>
        <w:t> </w:t>
      </w:r>
      <w:r w:rsidR="00B70367" w:rsidRPr="00211DF2">
        <w:rPr>
          <w:rFonts w:ascii="Arial" w:hAnsi="Arial" w:cs="Arial"/>
          <w:sz w:val="22"/>
          <w:szCs w:val="22"/>
        </w:rPr>
        <w:t xml:space="preserve">minimalizuje spotřebu energie ze sítě využitím inteligentního řízení ohřevu vody. Vysoké účinnosti </w:t>
      </w:r>
      <w:r w:rsidR="00B70367">
        <w:rPr>
          <w:rFonts w:ascii="Arial" w:hAnsi="Arial" w:cs="Arial"/>
          <w:sz w:val="22"/>
          <w:szCs w:val="22"/>
        </w:rPr>
        <w:t xml:space="preserve">dosahuje </w:t>
      </w:r>
      <w:r w:rsidR="00B70367" w:rsidRPr="00211DF2">
        <w:rPr>
          <w:rFonts w:ascii="Arial" w:hAnsi="Arial" w:cs="Arial"/>
          <w:sz w:val="22"/>
          <w:szCs w:val="22"/>
        </w:rPr>
        <w:t>díky DC/DC měniči se sledováním bodu maximálního výkonu (MPPT)</w:t>
      </w:r>
      <w:r w:rsidR="00B70367">
        <w:rPr>
          <w:rFonts w:ascii="Arial" w:hAnsi="Arial" w:cs="Arial"/>
          <w:sz w:val="22"/>
          <w:szCs w:val="22"/>
        </w:rPr>
        <w:t xml:space="preserve">. K soustavě je možné připojit nový </w:t>
      </w:r>
      <w:r w:rsidR="009C3409">
        <w:rPr>
          <w:rFonts w:ascii="Arial" w:hAnsi="Arial" w:cs="Arial"/>
          <w:sz w:val="22"/>
          <w:szCs w:val="22"/>
        </w:rPr>
        <w:t>(model</w:t>
      </w:r>
      <w:r w:rsidR="001B1864">
        <w:rPr>
          <w:rFonts w:ascii="Arial" w:hAnsi="Arial" w:cs="Arial"/>
          <w:sz w:val="22"/>
          <w:szCs w:val="22"/>
        </w:rPr>
        <w:t>y</w:t>
      </w:r>
      <w:r w:rsidR="009C3409">
        <w:rPr>
          <w:rFonts w:ascii="Arial" w:hAnsi="Arial" w:cs="Arial"/>
          <w:sz w:val="22"/>
          <w:szCs w:val="22"/>
        </w:rPr>
        <w:t xml:space="preserve"> OKCE 125/160/200) </w:t>
      </w:r>
      <w:r w:rsidR="00B70367">
        <w:rPr>
          <w:rFonts w:ascii="Arial" w:hAnsi="Arial" w:cs="Arial"/>
          <w:sz w:val="22"/>
          <w:szCs w:val="22"/>
        </w:rPr>
        <w:t>i stávající ohřívač vody.</w:t>
      </w:r>
    </w:p>
    <w:p w14:paraId="05E9A0C1" w14:textId="1352AF5E" w:rsidR="00B70367" w:rsidRDefault="00B70367" w:rsidP="002626B4">
      <w:pPr>
        <w:spacing w:line="320" w:lineRule="atLeast"/>
        <w:ind w:right="56"/>
        <w:jc w:val="both"/>
      </w:pPr>
    </w:p>
    <w:p w14:paraId="67D256F9" w14:textId="0694EB1C" w:rsidR="00B70367" w:rsidRDefault="00B70367" w:rsidP="00B70367">
      <w:pPr>
        <w:spacing w:line="320" w:lineRule="atLeast"/>
        <w:ind w:right="56"/>
        <w:jc w:val="both"/>
        <w:rPr>
          <w:rFonts w:ascii="Arial" w:hAnsi="Arial" w:cs="Arial"/>
          <w:bCs/>
          <w:sz w:val="22"/>
        </w:rPr>
      </w:pPr>
      <w:r w:rsidRPr="00211DF2">
        <w:rPr>
          <w:rFonts w:ascii="Arial" w:hAnsi="Arial" w:cs="Arial"/>
          <w:sz w:val="22"/>
          <w:szCs w:val="22"/>
        </w:rPr>
        <w:t>V </w:t>
      </w:r>
      <w:r w:rsidRPr="00211DF2">
        <w:rPr>
          <w:rFonts w:ascii="Arial" w:hAnsi="Arial" w:cs="Arial"/>
          <w:b/>
          <w:bCs/>
          <w:sz w:val="22"/>
          <w:szCs w:val="22"/>
        </w:rPr>
        <w:t>systému Solar Eco</w:t>
      </w:r>
      <w:r w:rsidRPr="00211DF2">
        <w:rPr>
          <w:rFonts w:ascii="Arial" w:hAnsi="Arial" w:cs="Arial"/>
          <w:sz w:val="22"/>
          <w:szCs w:val="22"/>
        </w:rPr>
        <w:t xml:space="preserve"> je ohřev vody zajištěný pomocí elektrické energie z fotovoltaických panelů a regulátoru s MPPT na střídavé napětí AC. </w:t>
      </w:r>
      <w:r>
        <w:rPr>
          <w:rFonts w:ascii="Arial" w:hAnsi="Arial" w:cs="Arial"/>
          <w:bCs/>
          <w:sz w:val="22"/>
        </w:rPr>
        <w:t>Unikátní sestava dvou topných spirál v ohřívačích vody (nových</w:t>
      </w:r>
      <w:r w:rsidR="009C3409">
        <w:rPr>
          <w:rFonts w:ascii="Arial" w:hAnsi="Arial" w:cs="Arial"/>
          <w:bCs/>
          <w:sz w:val="22"/>
        </w:rPr>
        <w:t xml:space="preserve"> – modely OKCE 2,2 kW 125/160/200</w:t>
      </w:r>
      <w:r>
        <w:rPr>
          <w:rFonts w:ascii="Arial" w:hAnsi="Arial" w:cs="Arial"/>
          <w:bCs/>
          <w:sz w:val="22"/>
        </w:rPr>
        <w:t xml:space="preserve">, nebo stávajících) slouží pro připojení </w:t>
      </w:r>
      <w:r w:rsidR="009C3409">
        <w:rPr>
          <w:rFonts w:ascii="Arial" w:hAnsi="Arial" w:cs="Arial"/>
          <w:bCs/>
          <w:sz w:val="22"/>
        </w:rPr>
        <w:t xml:space="preserve">výkonu z fotovoltaických panelů </w:t>
      </w:r>
      <w:r>
        <w:rPr>
          <w:rFonts w:ascii="Arial" w:hAnsi="Arial" w:cs="Arial"/>
          <w:bCs/>
          <w:sz w:val="22"/>
        </w:rPr>
        <w:t xml:space="preserve">a pro připojení z elektrické sítě. </w:t>
      </w:r>
    </w:p>
    <w:p w14:paraId="5BD4086B" w14:textId="00753960" w:rsidR="00B70367" w:rsidRDefault="00B70367" w:rsidP="002626B4">
      <w:pPr>
        <w:spacing w:line="320" w:lineRule="atLeast"/>
        <w:ind w:right="56"/>
        <w:jc w:val="both"/>
        <w:rPr>
          <w:rFonts w:ascii="Arial" w:hAnsi="Arial" w:cs="Arial"/>
          <w:sz w:val="22"/>
          <w:szCs w:val="22"/>
        </w:rPr>
      </w:pPr>
    </w:p>
    <w:p w14:paraId="014BAFC5" w14:textId="60DC15DE" w:rsidR="00B70367" w:rsidRDefault="00B70367" w:rsidP="002626B4">
      <w:pPr>
        <w:spacing w:line="320" w:lineRule="atLeast"/>
        <w:ind w:right="56"/>
        <w:jc w:val="both"/>
      </w:pPr>
    </w:p>
    <w:p w14:paraId="01A3446A" w14:textId="33E00D88" w:rsidR="00622186" w:rsidRDefault="00622186" w:rsidP="00622186">
      <w:pPr>
        <w:pStyle w:val="Normlnweb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 DZ Dražice a skupině NIBE:</w:t>
      </w:r>
    </w:p>
    <w:p w14:paraId="6F843779" w14:textId="77777777" w:rsidR="00622186" w:rsidRDefault="00622186" w:rsidP="00622186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 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>
        <w:rPr>
          <w:rFonts w:ascii="Arial" w:hAnsi="Arial" w:cs="Arial"/>
          <w:color w:val="000000"/>
          <w:sz w:val="20"/>
          <w:szCs w:val="20"/>
        </w:rPr>
        <w:t xml:space="preserve">, člen skupiny NIBE, je největším výrobcem ohřívačů vody v České republice, známým po celé Evropě. Své výrobky s jedinečným systémem topných keramických těles vyváží do cca 30 zemí světa. V Česku má více než 50% podíl na trhu. Historie společnosti se píše již od roku 1900: ohřívače vody pod značkou Dražice začala vyrábět v roce 1956. V roce 2006 se stala součástí švédského </w:t>
      </w:r>
      <w:r>
        <w:rPr>
          <w:rFonts w:ascii="Arial" w:hAnsi="Arial" w:cs="Arial"/>
          <w:color w:val="000000"/>
          <w:sz w:val="20"/>
          <w:szCs w:val="20"/>
        </w:rPr>
        <w:lastRenderedPageBreak/>
        <w:t>koncernu NIBE Industrier AB a výhradním dodavatelem produktů značky 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rekuperačních jednotek) do České republiky a na Slovensko. Aktuálně je jejich největším prodejcem ve střední Evropě. V roce 2023 zahájila spolupráci s italskou společností Argoclima a prodej jejích tepelných čerpadel Argo iM.</w:t>
      </w:r>
    </w:p>
    <w:p w14:paraId="3E511A2A" w14:textId="77777777" w:rsidR="00622186" w:rsidRDefault="00622186" w:rsidP="00622186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>
        <w:rPr>
          <w:rFonts w:ascii="Arial" w:hAnsi="Arial" w:cs="Arial"/>
          <w:color w:val="000000"/>
          <w:sz w:val="20"/>
          <w:szCs w:val="20"/>
        </w:rPr>
        <w:t> a 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4865905A" w14:textId="77777777" w:rsidR="00622186" w:rsidRDefault="00622186" w:rsidP="00622186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0E26E1C6" w14:textId="76908A98" w:rsidR="00622186" w:rsidRPr="00622186" w:rsidRDefault="00000000" w:rsidP="00622186">
      <w:pPr>
        <w:pStyle w:val="Normlnweb"/>
        <w:rPr>
          <w:color w:val="0000FF"/>
          <w:u w:val="single"/>
        </w:rPr>
      </w:pPr>
      <w:hyperlink r:id="rId20" w:history="1">
        <w:r w:rsidR="00622186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62218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1" w:history="1">
        <w:r w:rsidR="00622186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62218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2" w:history="1">
        <w:r w:rsidR="00622186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62218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3" w:history="1">
        <w:r w:rsidR="00622186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  <w:r w:rsidR="00622186">
        <w:rPr>
          <w:rStyle w:val="Hypertextovodkaz"/>
          <w:rFonts w:ascii="Arial" w:hAnsi="Arial" w:cs="Arial"/>
          <w:sz w:val="20"/>
          <w:szCs w:val="20"/>
        </w:rPr>
        <w:t xml:space="preserve">; </w:t>
      </w:r>
      <w:hyperlink r:id="rId24" w:history="1">
        <w:r w:rsidR="00622186">
          <w:rPr>
            <w:rStyle w:val="Hypertextovodkaz"/>
            <w:rFonts w:ascii="Arial" w:hAnsi="Arial" w:cs="Arial"/>
            <w:sz w:val="20"/>
            <w:szCs w:val="20"/>
          </w:rPr>
          <w:t>www.dzd-argo.cz</w:t>
        </w:r>
      </w:hyperlink>
      <w:r w:rsidR="00622186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4B01777" w14:textId="77777777" w:rsidR="00622186" w:rsidRDefault="00622186" w:rsidP="0062218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280DBFC" w14:textId="77777777" w:rsidR="00622186" w:rsidRDefault="00622186" w:rsidP="0062218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48455BF" w14:textId="77777777" w:rsidR="00622186" w:rsidRDefault="00622186" w:rsidP="0062218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5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73DA5C52" w14:textId="77777777" w:rsidR="00622186" w:rsidRDefault="00622186" w:rsidP="0062218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6" w:history="1">
        <w:r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B14B120" w14:textId="77777777" w:rsidR="00622186" w:rsidRDefault="00622186" w:rsidP="0062218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03DBCB81" w14:textId="77777777" w:rsidR="00622186" w:rsidRDefault="00000000" w:rsidP="0062218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7" w:history="1">
        <w:r w:rsidR="006221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622186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622186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622186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221AD427" w14:textId="77777777" w:rsidR="00622186" w:rsidRDefault="00622186" w:rsidP="0062218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0"/>
          <w:szCs w:val="20"/>
        </w:rPr>
      </w:pPr>
    </w:p>
    <w:p w14:paraId="2F7D65DD" w14:textId="77777777" w:rsidR="00337A95" w:rsidRDefault="00337A95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sectPr w:rsidR="00337A95" w:rsidSect="00487E5B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10EA" w14:textId="77777777" w:rsidR="0022146F" w:rsidRDefault="0022146F" w:rsidP="00083603">
      <w:r>
        <w:separator/>
      </w:r>
    </w:p>
  </w:endnote>
  <w:endnote w:type="continuationSeparator" w:id="0">
    <w:p w14:paraId="37369DD8" w14:textId="77777777" w:rsidR="0022146F" w:rsidRDefault="0022146F" w:rsidP="00083603">
      <w:r>
        <w:continuationSeparator/>
      </w:r>
    </w:p>
  </w:endnote>
  <w:endnote w:type="continuationNotice" w:id="1">
    <w:p w14:paraId="7DF9B861" w14:textId="77777777" w:rsidR="0022146F" w:rsidRDefault="00221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71A8" w14:textId="77777777" w:rsidR="0022146F" w:rsidRDefault="0022146F" w:rsidP="00083603">
      <w:r>
        <w:separator/>
      </w:r>
    </w:p>
  </w:footnote>
  <w:footnote w:type="continuationSeparator" w:id="0">
    <w:p w14:paraId="2C5DB4B3" w14:textId="77777777" w:rsidR="0022146F" w:rsidRDefault="0022146F" w:rsidP="00083603">
      <w:r>
        <w:continuationSeparator/>
      </w:r>
    </w:p>
  </w:footnote>
  <w:footnote w:type="continuationNotice" w:id="1">
    <w:p w14:paraId="29DE1A1C" w14:textId="77777777" w:rsidR="0022146F" w:rsidRDefault="00221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4505F"/>
    <w:multiLevelType w:val="hybridMultilevel"/>
    <w:tmpl w:val="E910C112"/>
    <w:lvl w:ilvl="0" w:tplc="F378C3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C35FF"/>
    <w:multiLevelType w:val="hybridMultilevel"/>
    <w:tmpl w:val="CC58E6FC"/>
    <w:lvl w:ilvl="0" w:tplc="4F642F6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6092">
    <w:abstractNumId w:val="0"/>
  </w:num>
  <w:num w:numId="2" w16cid:durableId="948127610">
    <w:abstractNumId w:val="3"/>
  </w:num>
  <w:num w:numId="3" w16cid:durableId="497623690">
    <w:abstractNumId w:val="16"/>
  </w:num>
  <w:num w:numId="4" w16cid:durableId="368338670">
    <w:abstractNumId w:val="11"/>
  </w:num>
  <w:num w:numId="5" w16cid:durableId="1628392558">
    <w:abstractNumId w:val="6"/>
  </w:num>
  <w:num w:numId="6" w16cid:durableId="5191269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292553">
    <w:abstractNumId w:val="18"/>
  </w:num>
  <w:num w:numId="8" w16cid:durableId="1369529593">
    <w:abstractNumId w:val="8"/>
  </w:num>
  <w:num w:numId="9" w16cid:durableId="1618756582">
    <w:abstractNumId w:val="7"/>
  </w:num>
  <w:num w:numId="10" w16cid:durableId="986858612">
    <w:abstractNumId w:val="17"/>
  </w:num>
  <w:num w:numId="11" w16cid:durableId="1762137593">
    <w:abstractNumId w:val="1"/>
  </w:num>
  <w:num w:numId="12" w16cid:durableId="777916717">
    <w:abstractNumId w:val="15"/>
  </w:num>
  <w:num w:numId="13" w16cid:durableId="369961611">
    <w:abstractNumId w:val="2"/>
  </w:num>
  <w:num w:numId="14" w16cid:durableId="1903322985">
    <w:abstractNumId w:val="5"/>
  </w:num>
  <w:num w:numId="15" w16cid:durableId="1761485036">
    <w:abstractNumId w:val="10"/>
  </w:num>
  <w:num w:numId="16" w16cid:durableId="697970277">
    <w:abstractNumId w:val="14"/>
  </w:num>
  <w:num w:numId="17" w16cid:durableId="1625381272">
    <w:abstractNumId w:val="9"/>
  </w:num>
  <w:num w:numId="18" w16cid:durableId="1822191756">
    <w:abstractNumId w:val="4"/>
  </w:num>
  <w:num w:numId="19" w16cid:durableId="2020153665">
    <w:abstractNumId w:val="19"/>
  </w:num>
  <w:num w:numId="20" w16cid:durableId="177165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51E"/>
    <w:rsid w:val="000046FB"/>
    <w:rsid w:val="000048BF"/>
    <w:rsid w:val="00004D96"/>
    <w:rsid w:val="0000560B"/>
    <w:rsid w:val="00010490"/>
    <w:rsid w:val="0001080F"/>
    <w:rsid w:val="00011417"/>
    <w:rsid w:val="00013C1A"/>
    <w:rsid w:val="000156C1"/>
    <w:rsid w:val="00015887"/>
    <w:rsid w:val="00016C7B"/>
    <w:rsid w:val="00017164"/>
    <w:rsid w:val="00017EC9"/>
    <w:rsid w:val="00021672"/>
    <w:rsid w:val="000218D0"/>
    <w:rsid w:val="00021C00"/>
    <w:rsid w:val="000222B4"/>
    <w:rsid w:val="000225F9"/>
    <w:rsid w:val="00024A3F"/>
    <w:rsid w:val="00024D9C"/>
    <w:rsid w:val="00026ADC"/>
    <w:rsid w:val="00026B22"/>
    <w:rsid w:val="00027DC5"/>
    <w:rsid w:val="00030966"/>
    <w:rsid w:val="000311A8"/>
    <w:rsid w:val="000311E8"/>
    <w:rsid w:val="0003168B"/>
    <w:rsid w:val="00031A13"/>
    <w:rsid w:val="00031C51"/>
    <w:rsid w:val="000325F5"/>
    <w:rsid w:val="00032E01"/>
    <w:rsid w:val="00033FE9"/>
    <w:rsid w:val="000355A0"/>
    <w:rsid w:val="00036353"/>
    <w:rsid w:val="000369C6"/>
    <w:rsid w:val="00041AD5"/>
    <w:rsid w:val="0004218C"/>
    <w:rsid w:val="000428D4"/>
    <w:rsid w:val="000453D8"/>
    <w:rsid w:val="00046629"/>
    <w:rsid w:val="00047639"/>
    <w:rsid w:val="000505D8"/>
    <w:rsid w:val="000509C8"/>
    <w:rsid w:val="00051405"/>
    <w:rsid w:val="00051AD7"/>
    <w:rsid w:val="00051C72"/>
    <w:rsid w:val="00052898"/>
    <w:rsid w:val="00052935"/>
    <w:rsid w:val="0005352E"/>
    <w:rsid w:val="00054496"/>
    <w:rsid w:val="0005580E"/>
    <w:rsid w:val="00055D52"/>
    <w:rsid w:val="00055D6B"/>
    <w:rsid w:val="0005742F"/>
    <w:rsid w:val="00057CEF"/>
    <w:rsid w:val="00060363"/>
    <w:rsid w:val="00060701"/>
    <w:rsid w:val="000626A1"/>
    <w:rsid w:val="00062889"/>
    <w:rsid w:val="00063FF0"/>
    <w:rsid w:val="000641BA"/>
    <w:rsid w:val="0006730F"/>
    <w:rsid w:val="00071AB3"/>
    <w:rsid w:val="00072D20"/>
    <w:rsid w:val="00074010"/>
    <w:rsid w:val="000747A5"/>
    <w:rsid w:val="00076148"/>
    <w:rsid w:val="000766C0"/>
    <w:rsid w:val="00077F32"/>
    <w:rsid w:val="0008033E"/>
    <w:rsid w:val="00081BD1"/>
    <w:rsid w:val="000822E3"/>
    <w:rsid w:val="00083603"/>
    <w:rsid w:val="0008414B"/>
    <w:rsid w:val="00084583"/>
    <w:rsid w:val="00085532"/>
    <w:rsid w:val="00085F8A"/>
    <w:rsid w:val="00086127"/>
    <w:rsid w:val="000867DC"/>
    <w:rsid w:val="000900A0"/>
    <w:rsid w:val="000906A8"/>
    <w:rsid w:val="000909A6"/>
    <w:rsid w:val="00091279"/>
    <w:rsid w:val="000914CF"/>
    <w:rsid w:val="00092052"/>
    <w:rsid w:val="000924BB"/>
    <w:rsid w:val="000928FA"/>
    <w:rsid w:val="00092B50"/>
    <w:rsid w:val="0009395B"/>
    <w:rsid w:val="00094C49"/>
    <w:rsid w:val="00095167"/>
    <w:rsid w:val="00096582"/>
    <w:rsid w:val="00096648"/>
    <w:rsid w:val="000A0293"/>
    <w:rsid w:val="000A106E"/>
    <w:rsid w:val="000A110E"/>
    <w:rsid w:val="000A2300"/>
    <w:rsid w:val="000A318F"/>
    <w:rsid w:val="000A39D8"/>
    <w:rsid w:val="000A3EC2"/>
    <w:rsid w:val="000A6302"/>
    <w:rsid w:val="000A6B31"/>
    <w:rsid w:val="000A71AC"/>
    <w:rsid w:val="000A7405"/>
    <w:rsid w:val="000A7768"/>
    <w:rsid w:val="000B061A"/>
    <w:rsid w:val="000B1210"/>
    <w:rsid w:val="000B1DBA"/>
    <w:rsid w:val="000B4137"/>
    <w:rsid w:val="000B5A0F"/>
    <w:rsid w:val="000B5F99"/>
    <w:rsid w:val="000B6346"/>
    <w:rsid w:val="000B6547"/>
    <w:rsid w:val="000B7227"/>
    <w:rsid w:val="000B7B6F"/>
    <w:rsid w:val="000B7E1E"/>
    <w:rsid w:val="000C0032"/>
    <w:rsid w:val="000C0537"/>
    <w:rsid w:val="000C1B8B"/>
    <w:rsid w:val="000C227C"/>
    <w:rsid w:val="000C2651"/>
    <w:rsid w:val="000C2B4D"/>
    <w:rsid w:val="000C36FB"/>
    <w:rsid w:val="000C3AEC"/>
    <w:rsid w:val="000C3C96"/>
    <w:rsid w:val="000C3D76"/>
    <w:rsid w:val="000C4578"/>
    <w:rsid w:val="000C54CB"/>
    <w:rsid w:val="000C669D"/>
    <w:rsid w:val="000C6999"/>
    <w:rsid w:val="000C78A5"/>
    <w:rsid w:val="000D08FB"/>
    <w:rsid w:val="000D144C"/>
    <w:rsid w:val="000D29CD"/>
    <w:rsid w:val="000D2FE6"/>
    <w:rsid w:val="000D4E0B"/>
    <w:rsid w:val="000D5074"/>
    <w:rsid w:val="000D55CA"/>
    <w:rsid w:val="000D5854"/>
    <w:rsid w:val="000D6234"/>
    <w:rsid w:val="000D727B"/>
    <w:rsid w:val="000E01B5"/>
    <w:rsid w:val="000E0C5D"/>
    <w:rsid w:val="000E2B65"/>
    <w:rsid w:val="000E46B4"/>
    <w:rsid w:val="000E48E0"/>
    <w:rsid w:val="000E76E7"/>
    <w:rsid w:val="000F0ACF"/>
    <w:rsid w:val="000F27CA"/>
    <w:rsid w:val="000F2953"/>
    <w:rsid w:val="000F2F95"/>
    <w:rsid w:val="000F31E7"/>
    <w:rsid w:val="000F4542"/>
    <w:rsid w:val="000F4E14"/>
    <w:rsid w:val="000F511B"/>
    <w:rsid w:val="000F515F"/>
    <w:rsid w:val="000F55E3"/>
    <w:rsid w:val="000F5CA1"/>
    <w:rsid w:val="000F78E5"/>
    <w:rsid w:val="00100C79"/>
    <w:rsid w:val="001030F9"/>
    <w:rsid w:val="00103C0A"/>
    <w:rsid w:val="00104839"/>
    <w:rsid w:val="00104E96"/>
    <w:rsid w:val="00107C40"/>
    <w:rsid w:val="0011149F"/>
    <w:rsid w:val="00112599"/>
    <w:rsid w:val="00112F03"/>
    <w:rsid w:val="001141A7"/>
    <w:rsid w:val="00114216"/>
    <w:rsid w:val="001150F7"/>
    <w:rsid w:val="00115161"/>
    <w:rsid w:val="00115EF8"/>
    <w:rsid w:val="0011625C"/>
    <w:rsid w:val="0011794A"/>
    <w:rsid w:val="0012058A"/>
    <w:rsid w:val="00120AB1"/>
    <w:rsid w:val="00120D17"/>
    <w:rsid w:val="0012178D"/>
    <w:rsid w:val="00122D35"/>
    <w:rsid w:val="001240C6"/>
    <w:rsid w:val="0012487A"/>
    <w:rsid w:val="00124B51"/>
    <w:rsid w:val="00124D43"/>
    <w:rsid w:val="0012559B"/>
    <w:rsid w:val="00125AB5"/>
    <w:rsid w:val="00126763"/>
    <w:rsid w:val="0012763F"/>
    <w:rsid w:val="0013030F"/>
    <w:rsid w:val="00130C64"/>
    <w:rsid w:val="00131092"/>
    <w:rsid w:val="001338E2"/>
    <w:rsid w:val="00134BDD"/>
    <w:rsid w:val="0013588E"/>
    <w:rsid w:val="001359EE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0B5B"/>
    <w:rsid w:val="00151C4F"/>
    <w:rsid w:val="0015308F"/>
    <w:rsid w:val="00155022"/>
    <w:rsid w:val="001556F0"/>
    <w:rsid w:val="00155954"/>
    <w:rsid w:val="001559B0"/>
    <w:rsid w:val="00156DE4"/>
    <w:rsid w:val="00157D05"/>
    <w:rsid w:val="0016148A"/>
    <w:rsid w:val="00161870"/>
    <w:rsid w:val="001633C5"/>
    <w:rsid w:val="00164036"/>
    <w:rsid w:val="001647EE"/>
    <w:rsid w:val="00164EA1"/>
    <w:rsid w:val="001652F2"/>
    <w:rsid w:val="00165EC1"/>
    <w:rsid w:val="00171B63"/>
    <w:rsid w:val="00172163"/>
    <w:rsid w:val="001744B7"/>
    <w:rsid w:val="0017511E"/>
    <w:rsid w:val="00175B7C"/>
    <w:rsid w:val="00176ACC"/>
    <w:rsid w:val="00177531"/>
    <w:rsid w:val="001776CE"/>
    <w:rsid w:val="00177852"/>
    <w:rsid w:val="0018128F"/>
    <w:rsid w:val="00181E04"/>
    <w:rsid w:val="00182B83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2E24"/>
    <w:rsid w:val="00193107"/>
    <w:rsid w:val="00193116"/>
    <w:rsid w:val="001936CE"/>
    <w:rsid w:val="00194679"/>
    <w:rsid w:val="001956A8"/>
    <w:rsid w:val="00195FAB"/>
    <w:rsid w:val="001A090A"/>
    <w:rsid w:val="001A1973"/>
    <w:rsid w:val="001A20EA"/>
    <w:rsid w:val="001A2775"/>
    <w:rsid w:val="001A298A"/>
    <w:rsid w:val="001A2CA3"/>
    <w:rsid w:val="001A2DDB"/>
    <w:rsid w:val="001A4A4D"/>
    <w:rsid w:val="001A4B14"/>
    <w:rsid w:val="001A5589"/>
    <w:rsid w:val="001A61CE"/>
    <w:rsid w:val="001A7E95"/>
    <w:rsid w:val="001B0497"/>
    <w:rsid w:val="001B0978"/>
    <w:rsid w:val="001B1033"/>
    <w:rsid w:val="001B1505"/>
    <w:rsid w:val="001B1864"/>
    <w:rsid w:val="001B222C"/>
    <w:rsid w:val="001B37A2"/>
    <w:rsid w:val="001B7355"/>
    <w:rsid w:val="001B73F0"/>
    <w:rsid w:val="001C0C0B"/>
    <w:rsid w:val="001C1B58"/>
    <w:rsid w:val="001C24E0"/>
    <w:rsid w:val="001C4767"/>
    <w:rsid w:val="001C534E"/>
    <w:rsid w:val="001C55DD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554"/>
    <w:rsid w:val="001D2DC2"/>
    <w:rsid w:val="001D3D92"/>
    <w:rsid w:val="001D4C0E"/>
    <w:rsid w:val="001D5946"/>
    <w:rsid w:val="001D5A7D"/>
    <w:rsid w:val="001D73E0"/>
    <w:rsid w:val="001E0B02"/>
    <w:rsid w:val="001E1ADF"/>
    <w:rsid w:val="001E2712"/>
    <w:rsid w:val="001E3DE6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8EA"/>
    <w:rsid w:val="001F4BF2"/>
    <w:rsid w:val="001F5891"/>
    <w:rsid w:val="00200CE8"/>
    <w:rsid w:val="00201512"/>
    <w:rsid w:val="00201E27"/>
    <w:rsid w:val="0020398E"/>
    <w:rsid w:val="00204664"/>
    <w:rsid w:val="00204ABF"/>
    <w:rsid w:val="00204DCF"/>
    <w:rsid w:val="002078C3"/>
    <w:rsid w:val="00210914"/>
    <w:rsid w:val="00210AA3"/>
    <w:rsid w:val="00210CB8"/>
    <w:rsid w:val="00211536"/>
    <w:rsid w:val="00211DF2"/>
    <w:rsid w:val="002133C7"/>
    <w:rsid w:val="00213A7A"/>
    <w:rsid w:val="00213CD6"/>
    <w:rsid w:val="00213E0E"/>
    <w:rsid w:val="0021425C"/>
    <w:rsid w:val="002150F3"/>
    <w:rsid w:val="0021757F"/>
    <w:rsid w:val="00217D88"/>
    <w:rsid w:val="00217ED1"/>
    <w:rsid w:val="00220666"/>
    <w:rsid w:val="00220AD6"/>
    <w:rsid w:val="00220AE8"/>
    <w:rsid w:val="00220CA2"/>
    <w:rsid w:val="0022146F"/>
    <w:rsid w:val="00222278"/>
    <w:rsid w:val="00222B9A"/>
    <w:rsid w:val="00223FE1"/>
    <w:rsid w:val="00225D88"/>
    <w:rsid w:val="002273BC"/>
    <w:rsid w:val="002304FC"/>
    <w:rsid w:val="0023254C"/>
    <w:rsid w:val="002347E5"/>
    <w:rsid w:val="00234924"/>
    <w:rsid w:val="0023566E"/>
    <w:rsid w:val="002364AA"/>
    <w:rsid w:val="00236B80"/>
    <w:rsid w:val="00240FE7"/>
    <w:rsid w:val="00241EB5"/>
    <w:rsid w:val="0024303C"/>
    <w:rsid w:val="002436BC"/>
    <w:rsid w:val="00245A18"/>
    <w:rsid w:val="00245F6E"/>
    <w:rsid w:val="002462DF"/>
    <w:rsid w:val="0024736E"/>
    <w:rsid w:val="00247676"/>
    <w:rsid w:val="00247D19"/>
    <w:rsid w:val="002518FD"/>
    <w:rsid w:val="00253FD2"/>
    <w:rsid w:val="0025474F"/>
    <w:rsid w:val="0025507C"/>
    <w:rsid w:val="00255164"/>
    <w:rsid w:val="00256524"/>
    <w:rsid w:val="0025696B"/>
    <w:rsid w:val="00256ABF"/>
    <w:rsid w:val="002605CF"/>
    <w:rsid w:val="0026079A"/>
    <w:rsid w:val="00261BE1"/>
    <w:rsid w:val="0026219C"/>
    <w:rsid w:val="002622F2"/>
    <w:rsid w:val="002626B4"/>
    <w:rsid w:val="00262B23"/>
    <w:rsid w:val="00264F47"/>
    <w:rsid w:val="00265C68"/>
    <w:rsid w:val="00266588"/>
    <w:rsid w:val="00266E4D"/>
    <w:rsid w:val="00266F2A"/>
    <w:rsid w:val="00267119"/>
    <w:rsid w:val="0026742A"/>
    <w:rsid w:val="0027050E"/>
    <w:rsid w:val="0027090F"/>
    <w:rsid w:val="00272A1F"/>
    <w:rsid w:val="00272EFF"/>
    <w:rsid w:val="00273967"/>
    <w:rsid w:val="002748AE"/>
    <w:rsid w:val="00275202"/>
    <w:rsid w:val="002759C5"/>
    <w:rsid w:val="00276071"/>
    <w:rsid w:val="00276548"/>
    <w:rsid w:val="002773C2"/>
    <w:rsid w:val="00282945"/>
    <w:rsid w:val="002856C7"/>
    <w:rsid w:val="0028586F"/>
    <w:rsid w:val="00285AE7"/>
    <w:rsid w:val="00287A94"/>
    <w:rsid w:val="00287B2C"/>
    <w:rsid w:val="00287BE5"/>
    <w:rsid w:val="002909FF"/>
    <w:rsid w:val="0029185B"/>
    <w:rsid w:val="00292395"/>
    <w:rsid w:val="002924B7"/>
    <w:rsid w:val="00292A2B"/>
    <w:rsid w:val="00292B7D"/>
    <w:rsid w:val="0029329F"/>
    <w:rsid w:val="00293309"/>
    <w:rsid w:val="00293437"/>
    <w:rsid w:val="0029356E"/>
    <w:rsid w:val="0029505A"/>
    <w:rsid w:val="002958A0"/>
    <w:rsid w:val="002A1D8B"/>
    <w:rsid w:val="002A23B8"/>
    <w:rsid w:val="002A3F07"/>
    <w:rsid w:val="002A42FD"/>
    <w:rsid w:val="002A5BDE"/>
    <w:rsid w:val="002A697C"/>
    <w:rsid w:val="002B16C4"/>
    <w:rsid w:val="002B1E81"/>
    <w:rsid w:val="002B25C7"/>
    <w:rsid w:val="002B282C"/>
    <w:rsid w:val="002B3B8B"/>
    <w:rsid w:val="002B4080"/>
    <w:rsid w:val="002B4086"/>
    <w:rsid w:val="002B485F"/>
    <w:rsid w:val="002B5799"/>
    <w:rsid w:val="002B695F"/>
    <w:rsid w:val="002B79E1"/>
    <w:rsid w:val="002C1A27"/>
    <w:rsid w:val="002C25AC"/>
    <w:rsid w:val="002C288A"/>
    <w:rsid w:val="002C4467"/>
    <w:rsid w:val="002C4A93"/>
    <w:rsid w:val="002C6791"/>
    <w:rsid w:val="002C798F"/>
    <w:rsid w:val="002D03DD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14FB"/>
    <w:rsid w:val="002E1B8C"/>
    <w:rsid w:val="002E4870"/>
    <w:rsid w:val="002E5441"/>
    <w:rsid w:val="002E674F"/>
    <w:rsid w:val="002E68EB"/>
    <w:rsid w:val="002E6B88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5A8"/>
    <w:rsid w:val="00302603"/>
    <w:rsid w:val="003043DB"/>
    <w:rsid w:val="00305723"/>
    <w:rsid w:val="00307492"/>
    <w:rsid w:val="0031085B"/>
    <w:rsid w:val="00312609"/>
    <w:rsid w:val="00312E2B"/>
    <w:rsid w:val="00314C12"/>
    <w:rsid w:val="00314C7F"/>
    <w:rsid w:val="0031507F"/>
    <w:rsid w:val="003156E5"/>
    <w:rsid w:val="0031613F"/>
    <w:rsid w:val="003165B6"/>
    <w:rsid w:val="00316B5A"/>
    <w:rsid w:val="00316BBA"/>
    <w:rsid w:val="00320447"/>
    <w:rsid w:val="00320C44"/>
    <w:rsid w:val="00321235"/>
    <w:rsid w:val="00321AF8"/>
    <w:rsid w:val="00321F9E"/>
    <w:rsid w:val="00322709"/>
    <w:rsid w:val="00322A03"/>
    <w:rsid w:val="00322D58"/>
    <w:rsid w:val="003246EE"/>
    <w:rsid w:val="00326620"/>
    <w:rsid w:val="0032674B"/>
    <w:rsid w:val="00327065"/>
    <w:rsid w:val="0032711D"/>
    <w:rsid w:val="00327FA1"/>
    <w:rsid w:val="0033187C"/>
    <w:rsid w:val="003322BC"/>
    <w:rsid w:val="0033255D"/>
    <w:rsid w:val="00332B50"/>
    <w:rsid w:val="0033439C"/>
    <w:rsid w:val="003358FF"/>
    <w:rsid w:val="00335B3F"/>
    <w:rsid w:val="00337958"/>
    <w:rsid w:val="00337A95"/>
    <w:rsid w:val="00340056"/>
    <w:rsid w:val="003401E2"/>
    <w:rsid w:val="00340CE0"/>
    <w:rsid w:val="00341CBB"/>
    <w:rsid w:val="003437F4"/>
    <w:rsid w:val="00343844"/>
    <w:rsid w:val="003440A9"/>
    <w:rsid w:val="00344725"/>
    <w:rsid w:val="003451B3"/>
    <w:rsid w:val="00351A92"/>
    <w:rsid w:val="0035228A"/>
    <w:rsid w:val="00352C62"/>
    <w:rsid w:val="00352E9A"/>
    <w:rsid w:val="003532E5"/>
    <w:rsid w:val="00353F41"/>
    <w:rsid w:val="0035683D"/>
    <w:rsid w:val="0035703E"/>
    <w:rsid w:val="00357A1C"/>
    <w:rsid w:val="00360A2A"/>
    <w:rsid w:val="00360DFA"/>
    <w:rsid w:val="00361091"/>
    <w:rsid w:val="00361BBB"/>
    <w:rsid w:val="00361C6B"/>
    <w:rsid w:val="0036253A"/>
    <w:rsid w:val="00362913"/>
    <w:rsid w:val="003630BD"/>
    <w:rsid w:val="00363146"/>
    <w:rsid w:val="00364F53"/>
    <w:rsid w:val="003652B9"/>
    <w:rsid w:val="003661F2"/>
    <w:rsid w:val="003662A0"/>
    <w:rsid w:val="00366A2E"/>
    <w:rsid w:val="00367291"/>
    <w:rsid w:val="003676F5"/>
    <w:rsid w:val="003702C9"/>
    <w:rsid w:val="0037191C"/>
    <w:rsid w:val="00371A36"/>
    <w:rsid w:val="00372773"/>
    <w:rsid w:val="0037595C"/>
    <w:rsid w:val="003761A2"/>
    <w:rsid w:val="00380CD8"/>
    <w:rsid w:val="003810B2"/>
    <w:rsid w:val="00381F7A"/>
    <w:rsid w:val="0038227C"/>
    <w:rsid w:val="0038638F"/>
    <w:rsid w:val="00386794"/>
    <w:rsid w:val="00387063"/>
    <w:rsid w:val="00387366"/>
    <w:rsid w:val="00387A73"/>
    <w:rsid w:val="00390093"/>
    <w:rsid w:val="003900C2"/>
    <w:rsid w:val="00390355"/>
    <w:rsid w:val="0039172C"/>
    <w:rsid w:val="003933E6"/>
    <w:rsid w:val="003934D6"/>
    <w:rsid w:val="003941A0"/>
    <w:rsid w:val="00395A51"/>
    <w:rsid w:val="00395EC8"/>
    <w:rsid w:val="003965AE"/>
    <w:rsid w:val="003967E8"/>
    <w:rsid w:val="00396F4E"/>
    <w:rsid w:val="003A0B6B"/>
    <w:rsid w:val="003A1B01"/>
    <w:rsid w:val="003A24AE"/>
    <w:rsid w:val="003A3F23"/>
    <w:rsid w:val="003A4462"/>
    <w:rsid w:val="003A5A53"/>
    <w:rsid w:val="003A7E8D"/>
    <w:rsid w:val="003B060B"/>
    <w:rsid w:val="003B0B83"/>
    <w:rsid w:val="003B10AD"/>
    <w:rsid w:val="003B1245"/>
    <w:rsid w:val="003B17CE"/>
    <w:rsid w:val="003B2C58"/>
    <w:rsid w:val="003B374C"/>
    <w:rsid w:val="003B4703"/>
    <w:rsid w:val="003B5149"/>
    <w:rsid w:val="003B6260"/>
    <w:rsid w:val="003B62DF"/>
    <w:rsid w:val="003B6925"/>
    <w:rsid w:val="003C05D3"/>
    <w:rsid w:val="003C0FD0"/>
    <w:rsid w:val="003C109F"/>
    <w:rsid w:val="003C2DD0"/>
    <w:rsid w:val="003C3D1B"/>
    <w:rsid w:val="003C4A19"/>
    <w:rsid w:val="003C627D"/>
    <w:rsid w:val="003C64D2"/>
    <w:rsid w:val="003C7908"/>
    <w:rsid w:val="003D015D"/>
    <w:rsid w:val="003D1D47"/>
    <w:rsid w:val="003D34DC"/>
    <w:rsid w:val="003D38CD"/>
    <w:rsid w:val="003D7C84"/>
    <w:rsid w:val="003D7EB1"/>
    <w:rsid w:val="003E1F76"/>
    <w:rsid w:val="003E296D"/>
    <w:rsid w:val="003E3891"/>
    <w:rsid w:val="003E5281"/>
    <w:rsid w:val="003E5912"/>
    <w:rsid w:val="003E5914"/>
    <w:rsid w:val="003E6EA1"/>
    <w:rsid w:val="003E6FDB"/>
    <w:rsid w:val="003F0795"/>
    <w:rsid w:val="003F1315"/>
    <w:rsid w:val="003F14DA"/>
    <w:rsid w:val="003F1C34"/>
    <w:rsid w:val="003F28C5"/>
    <w:rsid w:val="003F2D7B"/>
    <w:rsid w:val="003F6054"/>
    <w:rsid w:val="003F6666"/>
    <w:rsid w:val="004007FB"/>
    <w:rsid w:val="00401932"/>
    <w:rsid w:val="004019BE"/>
    <w:rsid w:val="004028A9"/>
    <w:rsid w:val="00402D1D"/>
    <w:rsid w:val="00402E34"/>
    <w:rsid w:val="00403C9F"/>
    <w:rsid w:val="00404B6B"/>
    <w:rsid w:val="00405BFF"/>
    <w:rsid w:val="00405D7B"/>
    <w:rsid w:val="004067AA"/>
    <w:rsid w:val="00411902"/>
    <w:rsid w:val="00411FB0"/>
    <w:rsid w:val="0041267C"/>
    <w:rsid w:val="00413E02"/>
    <w:rsid w:val="00415A6D"/>
    <w:rsid w:val="004163C2"/>
    <w:rsid w:val="004175D7"/>
    <w:rsid w:val="00417887"/>
    <w:rsid w:val="0042126C"/>
    <w:rsid w:val="004217E5"/>
    <w:rsid w:val="00421E82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44A6"/>
    <w:rsid w:val="0043558B"/>
    <w:rsid w:val="004355BB"/>
    <w:rsid w:val="004356DB"/>
    <w:rsid w:val="00436BB3"/>
    <w:rsid w:val="00437C86"/>
    <w:rsid w:val="0044198D"/>
    <w:rsid w:val="00441D2D"/>
    <w:rsid w:val="004424BB"/>
    <w:rsid w:val="004471A1"/>
    <w:rsid w:val="00450A90"/>
    <w:rsid w:val="00451BDF"/>
    <w:rsid w:val="00452055"/>
    <w:rsid w:val="0045222D"/>
    <w:rsid w:val="00452A61"/>
    <w:rsid w:val="00453325"/>
    <w:rsid w:val="00453C02"/>
    <w:rsid w:val="00453EB2"/>
    <w:rsid w:val="00454DCD"/>
    <w:rsid w:val="0045513D"/>
    <w:rsid w:val="004552B7"/>
    <w:rsid w:val="00455574"/>
    <w:rsid w:val="004568A8"/>
    <w:rsid w:val="00456D30"/>
    <w:rsid w:val="004614E1"/>
    <w:rsid w:val="00461802"/>
    <w:rsid w:val="00461940"/>
    <w:rsid w:val="00462376"/>
    <w:rsid w:val="00462AED"/>
    <w:rsid w:val="004637BC"/>
    <w:rsid w:val="00464AC6"/>
    <w:rsid w:val="00464BDE"/>
    <w:rsid w:val="004653F7"/>
    <w:rsid w:val="0046594F"/>
    <w:rsid w:val="00470084"/>
    <w:rsid w:val="00470897"/>
    <w:rsid w:val="004712A2"/>
    <w:rsid w:val="004718D1"/>
    <w:rsid w:val="004720F4"/>
    <w:rsid w:val="00472B37"/>
    <w:rsid w:val="00473D7E"/>
    <w:rsid w:val="0047563A"/>
    <w:rsid w:val="00475C81"/>
    <w:rsid w:val="004777F9"/>
    <w:rsid w:val="00477AD8"/>
    <w:rsid w:val="00477FC2"/>
    <w:rsid w:val="00481184"/>
    <w:rsid w:val="00481258"/>
    <w:rsid w:val="004820B7"/>
    <w:rsid w:val="00483D92"/>
    <w:rsid w:val="0048560B"/>
    <w:rsid w:val="00487E5B"/>
    <w:rsid w:val="004917E4"/>
    <w:rsid w:val="00491B6E"/>
    <w:rsid w:val="00491F5C"/>
    <w:rsid w:val="00492C1E"/>
    <w:rsid w:val="00492FB4"/>
    <w:rsid w:val="00494BC7"/>
    <w:rsid w:val="00495878"/>
    <w:rsid w:val="004965DB"/>
    <w:rsid w:val="00496E5C"/>
    <w:rsid w:val="00496F36"/>
    <w:rsid w:val="00497758"/>
    <w:rsid w:val="004A015F"/>
    <w:rsid w:val="004A02BF"/>
    <w:rsid w:val="004A042A"/>
    <w:rsid w:val="004A218D"/>
    <w:rsid w:val="004A3806"/>
    <w:rsid w:val="004A3BC2"/>
    <w:rsid w:val="004A4233"/>
    <w:rsid w:val="004A4FAF"/>
    <w:rsid w:val="004A55D9"/>
    <w:rsid w:val="004A57D0"/>
    <w:rsid w:val="004A5939"/>
    <w:rsid w:val="004A612F"/>
    <w:rsid w:val="004A67A6"/>
    <w:rsid w:val="004A76BA"/>
    <w:rsid w:val="004A79F4"/>
    <w:rsid w:val="004A7A96"/>
    <w:rsid w:val="004A7D3C"/>
    <w:rsid w:val="004B08E1"/>
    <w:rsid w:val="004B09FA"/>
    <w:rsid w:val="004B0B55"/>
    <w:rsid w:val="004B1278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0B86"/>
    <w:rsid w:val="004C0BCD"/>
    <w:rsid w:val="004C1026"/>
    <w:rsid w:val="004C2855"/>
    <w:rsid w:val="004C4285"/>
    <w:rsid w:val="004C4A52"/>
    <w:rsid w:val="004C6235"/>
    <w:rsid w:val="004C6A83"/>
    <w:rsid w:val="004C7028"/>
    <w:rsid w:val="004D357D"/>
    <w:rsid w:val="004D4910"/>
    <w:rsid w:val="004D6173"/>
    <w:rsid w:val="004D75E3"/>
    <w:rsid w:val="004E09B2"/>
    <w:rsid w:val="004E13C2"/>
    <w:rsid w:val="004E1621"/>
    <w:rsid w:val="004E2A33"/>
    <w:rsid w:val="004E2CFF"/>
    <w:rsid w:val="004E3904"/>
    <w:rsid w:val="004E39FB"/>
    <w:rsid w:val="004E44D5"/>
    <w:rsid w:val="004E4736"/>
    <w:rsid w:val="004E5048"/>
    <w:rsid w:val="004E5589"/>
    <w:rsid w:val="004E701C"/>
    <w:rsid w:val="004E7068"/>
    <w:rsid w:val="004E7DCE"/>
    <w:rsid w:val="004F0123"/>
    <w:rsid w:val="004F11FC"/>
    <w:rsid w:val="004F32CC"/>
    <w:rsid w:val="004F3882"/>
    <w:rsid w:val="004F39BD"/>
    <w:rsid w:val="004F58F6"/>
    <w:rsid w:val="004F5F68"/>
    <w:rsid w:val="004F67A9"/>
    <w:rsid w:val="004F792B"/>
    <w:rsid w:val="005001A9"/>
    <w:rsid w:val="005013F0"/>
    <w:rsid w:val="00505D54"/>
    <w:rsid w:val="005068B9"/>
    <w:rsid w:val="00507B1A"/>
    <w:rsid w:val="00510507"/>
    <w:rsid w:val="005117D0"/>
    <w:rsid w:val="00513774"/>
    <w:rsid w:val="00513FA0"/>
    <w:rsid w:val="00514146"/>
    <w:rsid w:val="00517DD1"/>
    <w:rsid w:val="00517DE1"/>
    <w:rsid w:val="00520AD2"/>
    <w:rsid w:val="00520D26"/>
    <w:rsid w:val="0052129C"/>
    <w:rsid w:val="005217F9"/>
    <w:rsid w:val="00522DDC"/>
    <w:rsid w:val="00523229"/>
    <w:rsid w:val="00523C3F"/>
    <w:rsid w:val="00524906"/>
    <w:rsid w:val="0052491A"/>
    <w:rsid w:val="0052544B"/>
    <w:rsid w:val="00525478"/>
    <w:rsid w:val="00525C80"/>
    <w:rsid w:val="005274C1"/>
    <w:rsid w:val="0052769B"/>
    <w:rsid w:val="005304DD"/>
    <w:rsid w:val="005326C2"/>
    <w:rsid w:val="005329B8"/>
    <w:rsid w:val="005340EC"/>
    <w:rsid w:val="00535594"/>
    <w:rsid w:val="00536147"/>
    <w:rsid w:val="0054153A"/>
    <w:rsid w:val="00541891"/>
    <w:rsid w:val="00543927"/>
    <w:rsid w:val="00543CA8"/>
    <w:rsid w:val="00544B11"/>
    <w:rsid w:val="00545232"/>
    <w:rsid w:val="00545295"/>
    <w:rsid w:val="005454DC"/>
    <w:rsid w:val="00546CB7"/>
    <w:rsid w:val="005474D0"/>
    <w:rsid w:val="00547EE1"/>
    <w:rsid w:val="00551AA3"/>
    <w:rsid w:val="005528B7"/>
    <w:rsid w:val="005529E4"/>
    <w:rsid w:val="00552F71"/>
    <w:rsid w:val="005531E8"/>
    <w:rsid w:val="00555F5D"/>
    <w:rsid w:val="005561A3"/>
    <w:rsid w:val="00560485"/>
    <w:rsid w:val="0056357B"/>
    <w:rsid w:val="00563E10"/>
    <w:rsid w:val="005642BA"/>
    <w:rsid w:val="0056531D"/>
    <w:rsid w:val="005653D7"/>
    <w:rsid w:val="005664DA"/>
    <w:rsid w:val="0056654D"/>
    <w:rsid w:val="005672AD"/>
    <w:rsid w:val="00567333"/>
    <w:rsid w:val="00567373"/>
    <w:rsid w:val="005678B0"/>
    <w:rsid w:val="00570D14"/>
    <w:rsid w:val="005728A1"/>
    <w:rsid w:val="00573554"/>
    <w:rsid w:val="005739D1"/>
    <w:rsid w:val="0057620C"/>
    <w:rsid w:val="0057654A"/>
    <w:rsid w:val="005775A0"/>
    <w:rsid w:val="005801C3"/>
    <w:rsid w:val="005806F2"/>
    <w:rsid w:val="00581493"/>
    <w:rsid w:val="0058208A"/>
    <w:rsid w:val="00583C52"/>
    <w:rsid w:val="005845C9"/>
    <w:rsid w:val="005859CF"/>
    <w:rsid w:val="00585F8D"/>
    <w:rsid w:val="0058662D"/>
    <w:rsid w:val="0059016B"/>
    <w:rsid w:val="0059036D"/>
    <w:rsid w:val="00590B73"/>
    <w:rsid w:val="00590F3E"/>
    <w:rsid w:val="00593DB2"/>
    <w:rsid w:val="00593DDD"/>
    <w:rsid w:val="005945E3"/>
    <w:rsid w:val="00595174"/>
    <w:rsid w:val="00595284"/>
    <w:rsid w:val="005954A4"/>
    <w:rsid w:val="0059558D"/>
    <w:rsid w:val="005A00B4"/>
    <w:rsid w:val="005A2038"/>
    <w:rsid w:val="005A22FC"/>
    <w:rsid w:val="005A2440"/>
    <w:rsid w:val="005A2CA8"/>
    <w:rsid w:val="005A385A"/>
    <w:rsid w:val="005A4C69"/>
    <w:rsid w:val="005A5020"/>
    <w:rsid w:val="005A59B6"/>
    <w:rsid w:val="005A6A87"/>
    <w:rsid w:val="005A6D4A"/>
    <w:rsid w:val="005B0A79"/>
    <w:rsid w:val="005B0C42"/>
    <w:rsid w:val="005B11B9"/>
    <w:rsid w:val="005B176C"/>
    <w:rsid w:val="005B190D"/>
    <w:rsid w:val="005B1AC3"/>
    <w:rsid w:val="005B2559"/>
    <w:rsid w:val="005B3238"/>
    <w:rsid w:val="005B3307"/>
    <w:rsid w:val="005B5356"/>
    <w:rsid w:val="005B54A7"/>
    <w:rsid w:val="005B64F2"/>
    <w:rsid w:val="005B6768"/>
    <w:rsid w:val="005B6C9B"/>
    <w:rsid w:val="005C0854"/>
    <w:rsid w:val="005C2775"/>
    <w:rsid w:val="005C4019"/>
    <w:rsid w:val="005C401B"/>
    <w:rsid w:val="005C4DA4"/>
    <w:rsid w:val="005C6396"/>
    <w:rsid w:val="005C7869"/>
    <w:rsid w:val="005D0A3B"/>
    <w:rsid w:val="005D0AB3"/>
    <w:rsid w:val="005D0FCA"/>
    <w:rsid w:val="005D218A"/>
    <w:rsid w:val="005D2BBF"/>
    <w:rsid w:val="005D3D03"/>
    <w:rsid w:val="005D563F"/>
    <w:rsid w:val="005D5B1A"/>
    <w:rsid w:val="005D5BAE"/>
    <w:rsid w:val="005D5FAF"/>
    <w:rsid w:val="005E0C8E"/>
    <w:rsid w:val="005E1548"/>
    <w:rsid w:val="005E440E"/>
    <w:rsid w:val="005E6792"/>
    <w:rsid w:val="005E7110"/>
    <w:rsid w:val="005E784D"/>
    <w:rsid w:val="005E789C"/>
    <w:rsid w:val="005F0409"/>
    <w:rsid w:val="005F0936"/>
    <w:rsid w:val="005F0ADA"/>
    <w:rsid w:val="005F1904"/>
    <w:rsid w:val="005F35E7"/>
    <w:rsid w:val="005F3742"/>
    <w:rsid w:val="005F3B44"/>
    <w:rsid w:val="005F553F"/>
    <w:rsid w:val="005F5945"/>
    <w:rsid w:val="005F5D58"/>
    <w:rsid w:val="005F6F09"/>
    <w:rsid w:val="005F7B5A"/>
    <w:rsid w:val="00600F35"/>
    <w:rsid w:val="00602202"/>
    <w:rsid w:val="0060241F"/>
    <w:rsid w:val="0060293C"/>
    <w:rsid w:val="0060299B"/>
    <w:rsid w:val="00602F3B"/>
    <w:rsid w:val="006032D0"/>
    <w:rsid w:val="0060387C"/>
    <w:rsid w:val="0060546D"/>
    <w:rsid w:val="00605E9B"/>
    <w:rsid w:val="00605F9F"/>
    <w:rsid w:val="00606222"/>
    <w:rsid w:val="006062FE"/>
    <w:rsid w:val="00606BDE"/>
    <w:rsid w:val="00606CDD"/>
    <w:rsid w:val="00613101"/>
    <w:rsid w:val="0061400A"/>
    <w:rsid w:val="006144AF"/>
    <w:rsid w:val="006154BF"/>
    <w:rsid w:val="00615544"/>
    <w:rsid w:val="00617D21"/>
    <w:rsid w:val="00617E91"/>
    <w:rsid w:val="00620A2E"/>
    <w:rsid w:val="00622186"/>
    <w:rsid w:val="0062302F"/>
    <w:rsid w:val="006240C4"/>
    <w:rsid w:val="00624417"/>
    <w:rsid w:val="00625522"/>
    <w:rsid w:val="006256B1"/>
    <w:rsid w:val="00625F51"/>
    <w:rsid w:val="0062748F"/>
    <w:rsid w:val="0063090C"/>
    <w:rsid w:val="00632790"/>
    <w:rsid w:val="00633304"/>
    <w:rsid w:val="00633A74"/>
    <w:rsid w:val="00635042"/>
    <w:rsid w:val="00635571"/>
    <w:rsid w:val="00636487"/>
    <w:rsid w:val="00637250"/>
    <w:rsid w:val="00637E4C"/>
    <w:rsid w:val="00640709"/>
    <w:rsid w:val="00641F33"/>
    <w:rsid w:val="00641F74"/>
    <w:rsid w:val="00644655"/>
    <w:rsid w:val="0064523D"/>
    <w:rsid w:val="00645B3C"/>
    <w:rsid w:val="00645E45"/>
    <w:rsid w:val="00645E50"/>
    <w:rsid w:val="00646316"/>
    <w:rsid w:val="00647FDE"/>
    <w:rsid w:val="006515B1"/>
    <w:rsid w:val="00651A8F"/>
    <w:rsid w:val="00652563"/>
    <w:rsid w:val="006536C1"/>
    <w:rsid w:val="0065412E"/>
    <w:rsid w:val="006541FE"/>
    <w:rsid w:val="0065616B"/>
    <w:rsid w:val="00656A49"/>
    <w:rsid w:val="00657205"/>
    <w:rsid w:val="006578DA"/>
    <w:rsid w:val="00662304"/>
    <w:rsid w:val="00664B0F"/>
    <w:rsid w:val="00664DAC"/>
    <w:rsid w:val="00665314"/>
    <w:rsid w:val="006656F4"/>
    <w:rsid w:val="00667121"/>
    <w:rsid w:val="0066720C"/>
    <w:rsid w:val="006679BD"/>
    <w:rsid w:val="00667BDF"/>
    <w:rsid w:val="00667F73"/>
    <w:rsid w:val="00671A42"/>
    <w:rsid w:val="00673EAE"/>
    <w:rsid w:val="00676430"/>
    <w:rsid w:val="006768FE"/>
    <w:rsid w:val="00676FCF"/>
    <w:rsid w:val="006778A1"/>
    <w:rsid w:val="00677E62"/>
    <w:rsid w:val="00680643"/>
    <w:rsid w:val="00680DBF"/>
    <w:rsid w:val="00680E0B"/>
    <w:rsid w:val="00681303"/>
    <w:rsid w:val="00681E02"/>
    <w:rsid w:val="00681E0D"/>
    <w:rsid w:val="00682475"/>
    <w:rsid w:val="00683A79"/>
    <w:rsid w:val="006840E5"/>
    <w:rsid w:val="0068427A"/>
    <w:rsid w:val="00684883"/>
    <w:rsid w:val="00684A3E"/>
    <w:rsid w:val="00684DC2"/>
    <w:rsid w:val="00684E4D"/>
    <w:rsid w:val="00685533"/>
    <w:rsid w:val="00685DF9"/>
    <w:rsid w:val="00686353"/>
    <w:rsid w:val="006863CC"/>
    <w:rsid w:val="006863D2"/>
    <w:rsid w:val="00690820"/>
    <w:rsid w:val="0069275E"/>
    <w:rsid w:val="00693F1D"/>
    <w:rsid w:val="006941B2"/>
    <w:rsid w:val="00694256"/>
    <w:rsid w:val="0069705D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6600"/>
    <w:rsid w:val="006B7F23"/>
    <w:rsid w:val="006C066E"/>
    <w:rsid w:val="006C361B"/>
    <w:rsid w:val="006C4199"/>
    <w:rsid w:val="006C4671"/>
    <w:rsid w:val="006C4AA0"/>
    <w:rsid w:val="006C4EDA"/>
    <w:rsid w:val="006C6164"/>
    <w:rsid w:val="006C69D0"/>
    <w:rsid w:val="006C7AB7"/>
    <w:rsid w:val="006D1142"/>
    <w:rsid w:val="006D11E0"/>
    <w:rsid w:val="006D2776"/>
    <w:rsid w:val="006D2C89"/>
    <w:rsid w:val="006D3B85"/>
    <w:rsid w:val="006D3C8E"/>
    <w:rsid w:val="006D4268"/>
    <w:rsid w:val="006D4584"/>
    <w:rsid w:val="006D49E2"/>
    <w:rsid w:val="006D4D9C"/>
    <w:rsid w:val="006D5040"/>
    <w:rsid w:val="006D5C4C"/>
    <w:rsid w:val="006D7FF3"/>
    <w:rsid w:val="006E039A"/>
    <w:rsid w:val="006E14C8"/>
    <w:rsid w:val="006E1707"/>
    <w:rsid w:val="006E1A3B"/>
    <w:rsid w:val="006E2007"/>
    <w:rsid w:val="006E7470"/>
    <w:rsid w:val="006E7941"/>
    <w:rsid w:val="006E7BFE"/>
    <w:rsid w:val="006F022F"/>
    <w:rsid w:val="006F039A"/>
    <w:rsid w:val="006F09E4"/>
    <w:rsid w:val="006F12D1"/>
    <w:rsid w:val="006F260C"/>
    <w:rsid w:val="006F2617"/>
    <w:rsid w:val="006F2B80"/>
    <w:rsid w:val="006F302C"/>
    <w:rsid w:val="006F328C"/>
    <w:rsid w:val="006F346C"/>
    <w:rsid w:val="006F358A"/>
    <w:rsid w:val="006F469A"/>
    <w:rsid w:val="006F5D8C"/>
    <w:rsid w:val="006F622F"/>
    <w:rsid w:val="007008CB"/>
    <w:rsid w:val="0070154C"/>
    <w:rsid w:val="00701687"/>
    <w:rsid w:val="007019A1"/>
    <w:rsid w:val="0070205C"/>
    <w:rsid w:val="00704F5A"/>
    <w:rsid w:val="00706687"/>
    <w:rsid w:val="0070678C"/>
    <w:rsid w:val="0070687E"/>
    <w:rsid w:val="00706B37"/>
    <w:rsid w:val="00707C88"/>
    <w:rsid w:val="00707E17"/>
    <w:rsid w:val="00711203"/>
    <w:rsid w:val="0071178D"/>
    <w:rsid w:val="0071229A"/>
    <w:rsid w:val="00712333"/>
    <w:rsid w:val="0071343E"/>
    <w:rsid w:val="007155B9"/>
    <w:rsid w:val="0071561E"/>
    <w:rsid w:val="00715B25"/>
    <w:rsid w:val="00715D41"/>
    <w:rsid w:val="00717642"/>
    <w:rsid w:val="00717C96"/>
    <w:rsid w:val="00720D08"/>
    <w:rsid w:val="00720D94"/>
    <w:rsid w:val="00721A18"/>
    <w:rsid w:val="00721F0C"/>
    <w:rsid w:val="007247A2"/>
    <w:rsid w:val="00725F72"/>
    <w:rsid w:val="007264B5"/>
    <w:rsid w:val="00726537"/>
    <w:rsid w:val="0072769B"/>
    <w:rsid w:val="0072774C"/>
    <w:rsid w:val="0073008B"/>
    <w:rsid w:val="007306E9"/>
    <w:rsid w:val="0073116A"/>
    <w:rsid w:val="007316D4"/>
    <w:rsid w:val="00733943"/>
    <w:rsid w:val="007339BC"/>
    <w:rsid w:val="00733B81"/>
    <w:rsid w:val="00734CBD"/>
    <w:rsid w:val="007355BC"/>
    <w:rsid w:val="00735C29"/>
    <w:rsid w:val="007367F4"/>
    <w:rsid w:val="007369EE"/>
    <w:rsid w:val="00736BBA"/>
    <w:rsid w:val="00737560"/>
    <w:rsid w:val="007403E0"/>
    <w:rsid w:val="00740CE7"/>
    <w:rsid w:val="00741031"/>
    <w:rsid w:val="007430A3"/>
    <w:rsid w:val="007433EB"/>
    <w:rsid w:val="007437B8"/>
    <w:rsid w:val="00744257"/>
    <w:rsid w:val="00745E56"/>
    <w:rsid w:val="007470C1"/>
    <w:rsid w:val="00747F9A"/>
    <w:rsid w:val="00754436"/>
    <w:rsid w:val="007564B0"/>
    <w:rsid w:val="00756605"/>
    <w:rsid w:val="0075683E"/>
    <w:rsid w:val="0076180F"/>
    <w:rsid w:val="00762D8B"/>
    <w:rsid w:val="00762E44"/>
    <w:rsid w:val="00763257"/>
    <w:rsid w:val="00763A9F"/>
    <w:rsid w:val="00763D14"/>
    <w:rsid w:val="00764AE2"/>
    <w:rsid w:val="00764DE1"/>
    <w:rsid w:val="00765215"/>
    <w:rsid w:val="00766D98"/>
    <w:rsid w:val="00766EB8"/>
    <w:rsid w:val="00770C40"/>
    <w:rsid w:val="0077190C"/>
    <w:rsid w:val="00772B00"/>
    <w:rsid w:val="0077334D"/>
    <w:rsid w:val="007734F8"/>
    <w:rsid w:val="00773BCF"/>
    <w:rsid w:val="00774243"/>
    <w:rsid w:val="007744B3"/>
    <w:rsid w:val="007750AE"/>
    <w:rsid w:val="00775E57"/>
    <w:rsid w:val="00776281"/>
    <w:rsid w:val="00776475"/>
    <w:rsid w:val="00776DDC"/>
    <w:rsid w:val="007772C9"/>
    <w:rsid w:val="00777A52"/>
    <w:rsid w:val="00777E0F"/>
    <w:rsid w:val="00780C7A"/>
    <w:rsid w:val="0078134E"/>
    <w:rsid w:val="0078144A"/>
    <w:rsid w:val="00781ED5"/>
    <w:rsid w:val="00784DCA"/>
    <w:rsid w:val="00785499"/>
    <w:rsid w:val="007854CE"/>
    <w:rsid w:val="00790186"/>
    <w:rsid w:val="00790DAF"/>
    <w:rsid w:val="00792249"/>
    <w:rsid w:val="00793435"/>
    <w:rsid w:val="0079505F"/>
    <w:rsid w:val="00795A9E"/>
    <w:rsid w:val="00795DFC"/>
    <w:rsid w:val="00796096"/>
    <w:rsid w:val="007962D5"/>
    <w:rsid w:val="00796786"/>
    <w:rsid w:val="00797A9F"/>
    <w:rsid w:val="007A044B"/>
    <w:rsid w:val="007A0581"/>
    <w:rsid w:val="007A075E"/>
    <w:rsid w:val="007A1D7F"/>
    <w:rsid w:val="007A25C6"/>
    <w:rsid w:val="007A4518"/>
    <w:rsid w:val="007A541A"/>
    <w:rsid w:val="007A585C"/>
    <w:rsid w:val="007A668F"/>
    <w:rsid w:val="007A79F4"/>
    <w:rsid w:val="007A7F25"/>
    <w:rsid w:val="007B3F4C"/>
    <w:rsid w:val="007B56DD"/>
    <w:rsid w:val="007B7406"/>
    <w:rsid w:val="007C193E"/>
    <w:rsid w:val="007C1B42"/>
    <w:rsid w:val="007C24D9"/>
    <w:rsid w:val="007C27D0"/>
    <w:rsid w:val="007C4351"/>
    <w:rsid w:val="007C4CB8"/>
    <w:rsid w:val="007C506E"/>
    <w:rsid w:val="007C5E38"/>
    <w:rsid w:val="007C733D"/>
    <w:rsid w:val="007D0192"/>
    <w:rsid w:val="007D17F5"/>
    <w:rsid w:val="007D4872"/>
    <w:rsid w:val="007D4DF2"/>
    <w:rsid w:val="007D5247"/>
    <w:rsid w:val="007D5AD0"/>
    <w:rsid w:val="007D5E6D"/>
    <w:rsid w:val="007D734D"/>
    <w:rsid w:val="007E06A6"/>
    <w:rsid w:val="007E16C5"/>
    <w:rsid w:val="007E3409"/>
    <w:rsid w:val="007E3941"/>
    <w:rsid w:val="007E433B"/>
    <w:rsid w:val="007E479E"/>
    <w:rsid w:val="007E50AE"/>
    <w:rsid w:val="007E7115"/>
    <w:rsid w:val="007E7478"/>
    <w:rsid w:val="007F154E"/>
    <w:rsid w:val="007F2546"/>
    <w:rsid w:val="007F2E6D"/>
    <w:rsid w:val="007F3481"/>
    <w:rsid w:val="007F475D"/>
    <w:rsid w:val="007F48F2"/>
    <w:rsid w:val="007F55CA"/>
    <w:rsid w:val="007F6901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37DD"/>
    <w:rsid w:val="00817A39"/>
    <w:rsid w:val="0082168D"/>
    <w:rsid w:val="008229F5"/>
    <w:rsid w:val="00824415"/>
    <w:rsid w:val="008255D8"/>
    <w:rsid w:val="00826BAD"/>
    <w:rsid w:val="00826F80"/>
    <w:rsid w:val="008274CF"/>
    <w:rsid w:val="0082750A"/>
    <w:rsid w:val="00827640"/>
    <w:rsid w:val="00831865"/>
    <w:rsid w:val="00833589"/>
    <w:rsid w:val="00833AC8"/>
    <w:rsid w:val="00833FCF"/>
    <w:rsid w:val="0083501B"/>
    <w:rsid w:val="008357BE"/>
    <w:rsid w:val="00835F7A"/>
    <w:rsid w:val="0083609B"/>
    <w:rsid w:val="00837CB0"/>
    <w:rsid w:val="00837E2D"/>
    <w:rsid w:val="008409B3"/>
    <w:rsid w:val="00841FF5"/>
    <w:rsid w:val="0084390C"/>
    <w:rsid w:val="00843F98"/>
    <w:rsid w:val="00844D51"/>
    <w:rsid w:val="00846431"/>
    <w:rsid w:val="00850126"/>
    <w:rsid w:val="00850FE8"/>
    <w:rsid w:val="00851207"/>
    <w:rsid w:val="00851D53"/>
    <w:rsid w:val="00852052"/>
    <w:rsid w:val="008525A7"/>
    <w:rsid w:val="00852D67"/>
    <w:rsid w:val="00852D9B"/>
    <w:rsid w:val="00852EA2"/>
    <w:rsid w:val="00853C39"/>
    <w:rsid w:val="00855301"/>
    <w:rsid w:val="00856707"/>
    <w:rsid w:val="00856834"/>
    <w:rsid w:val="0085706E"/>
    <w:rsid w:val="00862177"/>
    <w:rsid w:val="00864C34"/>
    <w:rsid w:val="00866200"/>
    <w:rsid w:val="00866F62"/>
    <w:rsid w:val="0087005B"/>
    <w:rsid w:val="0087057D"/>
    <w:rsid w:val="00871900"/>
    <w:rsid w:val="008728BF"/>
    <w:rsid w:val="00872B06"/>
    <w:rsid w:val="00872C9D"/>
    <w:rsid w:val="00874062"/>
    <w:rsid w:val="00874800"/>
    <w:rsid w:val="00875182"/>
    <w:rsid w:val="00876297"/>
    <w:rsid w:val="0087654B"/>
    <w:rsid w:val="00876EFD"/>
    <w:rsid w:val="00877346"/>
    <w:rsid w:val="008808F5"/>
    <w:rsid w:val="00880B1F"/>
    <w:rsid w:val="00880BAE"/>
    <w:rsid w:val="00880F8C"/>
    <w:rsid w:val="008820F4"/>
    <w:rsid w:val="008826F3"/>
    <w:rsid w:val="00884244"/>
    <w:rsid w:val="008849DD"/>
    <w:rsid w:val="00884BA3"/>
    <w:rsid w:val="00885A5C"/>
    <w:rsid w:val="00885BE6"/>
    <w:rsid w:val="00887434"/>
    <w:rsid w:val="00887A22"/>
    <w:rsid w:val="0089107A"/>
    <w:rsid w:val="0089114D"/>
    <w:rsid w:val="00891F07"/>
    <w:rsid w:val="008937D3"/>
    <w:rsid w:val="00894B3F"/>
    <w:rsid w:val="00895A8F"/>
    <w:rsid w:val="0089615E"/>
    <w:rsid w:val="00896CC9"/>
    <w:rsid w:val="00896FC0"/>
    <w:rsid w:val="00897292"/>
    <w:rsid w:val="008977F4"/>
    <w:rsid w:val="008A2086"/>
    <w:rsid w:val="008A2569"/>
    <w:rsid w:val="008A3000"/>
    <w:rsid w:val="008A4C8F"/>
    <w:rsid w:val="008A7B52"/>
    <w:rsid w:val="008B04C0"/>
    <w:rsid w:val="008B1CFD"/>
    <w:rsid w:val="008B22E1"/>
    <w:rsid w:val="008B26B4"/>
    <w:rsid w:val="008B28E1"/>
    <w:rsid w:val="008B34E2"/>
    <w:rsid w:val="008B4180"/>
    <w:rsid w:val="008B433F"/>
    <w:rsid w:val="008B482C"/>
    <w:rsid w:val="008B49E0"/>
    <w:rsid w:val="008B4E36"/>
    <w:rsid w:val="008B56D8"/>
    <w:rsid w:val="008B5E95"/>
    <w:rsid w:val="008B6190"/>
    <w:rsid w:val="008B72DC"/>
    <w:rsid w:val="008B74D2"/>
    <w:rsid w:val="008B7E36"/>
    <w:rsid w:val="008C185E"/>
    <w:rsid w:val="008C187D"/>
    <w:rsid w:val="008C4012"/>
    <w:rsid w:val="008C6058"/>
    <w:rsid w:val="008C6A3D"/>
    <w:rsid w:val="008C7489"/>
    <w:rsid w:val="008D11BF"/>
    <w:rsid w:val="008D132A"/>
    <w:rsid w:val="008D208A"/>
    <w:rsid w:val="008D2B21"/>
    <w:rsid w:val="008D40AB"/>
    <w:rsid w:val="008D4B89"/>
    <w:rsid w:val="008D6128"/>
    <w:rsid w:val="008D6B2A"/>
    <w:rsid w:val="008E1640"/>
    <w:rsid w:val="008E1821"/>
    <w:rsid w:val="008E1861"/>
    <w:rsid w:val="008E1D6C"/>
    <w:rsid w:val="008E1FB7"/>
    <w:rsid w:val="008E2611"/>
    <w:rsid w:val="008E36C4"/>
    <w:rsid w:val="008E3A60"/>
    <w:rsid w:val="008E3C61"/>
    <w:rsid w:val="008E5BDB"/>
    <w:rsid w:val="008E5E25"/>
    <w:rsid w:val="008E61D1"/>
    <w:rsid w:val="008E77E1"/>
    <w:rsid w:val="008E7CCB"/>
    <w:rsid w:val="008F01D8"/>
    <w:rsid w:val="008F105A"/>
    <w:rsid w:val="008F1471"/>
    <w:rsid w:val="008F1C1B"/>
    <w:rsid w:val="008F1CB5"/>
    <w:rsid w:val="008F4035"/>
    <w:rsid w:val="008F4224"/>
    <w:rsid w:val="008F45DB"/>
    <w:rsid w:val="008F5082"/>
    <w:rsid w:val="008F711E"/>
    <w:rsid w:val="00900555"/>
    <w:rsid w:val="00900E19"/>
    <w:rsid w:val="0090152E"/>
    <w:rsid w:val="009016D2"/>
    <w:rsid w:val="00901E86"/>
    <w:rsid w:val="00903189"/>
    <w:rsid w:val="0090433F"/>
    <w:rsid w:val="009059AC"/>
    <w:rsid w:val="00907914"/>
    <w:rsid w:val="0091112A"/>
    <w:rsid w:val="00911932"/>
    <w:rsid w:val="00912139"/>
    <w:rsid w:val="00915710"/>
    <w:rsid w:val="00915C60"/>
    <w:rsid w:val="00915ED3"/>
    <w:rsid w:val="00915F37"/>
    <w:rsid w:val="00916290"/>
    <w:rsid w:val="0091664D"/>
    <w:rsid w:val="00917967"/>
    <w:rsid w:val="00921093"/>
    <w:rsid w:val="00921624"/>
    <w:rsid w:val="009217EA"/>
    <w:rsid w:val="00921BCC"/>
    <w:rsid w:val="00921FFF"/>
    <w:rsid w:val="00922A86"/>
    <w:rsid w:val="00922FF5"/>
    <w:rsid w:val="00923EF8"/>
    <w:rsid w:val="00924005"/>
    <w:rsid w:val="00924205"/>
    <w:rsid w:val="0092459D"/>
    <w:rsid w:val="009247A6"/>
    <w:rsid w:val="0092482E"/>
    <w:rsid w:val="00924CC5"/>
    <w:rsid w:val="0093079B"/>
    <w:rsid w:val="00931C1D"/>
    <w:rsid w:val="0093265F"/>
    <w:rsid w:val="009327A2"/>
    <w:rsid w:val="009329A7"/>
    <w:rsid w:val="00933C1A"/>
    <w:rsid w:val="00934FE1"/>
    <w:rsid w:val="00935A3C"/>
    <w:rsid w:val="009361D4"/>
    <w:rsid w:val="009365BF"/>
    <w:rsid w:val="0093756D"/>
    <w:rsid w:val="00937C9E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62E7"/>
    <w:rsid w:val="009469CE"/>
    <w:rsid w:val="00946CFF"/>
    <w:rsid w:val="00947322"/>
    <w:rsid w:val="0094741E"/>
    <w:rsid w:val="00947AA3"/>
    <w:rsid w:val="009502D4"/>
    <w:rsid w:val="00951A30"/>
    <w:rsid w:val="00951FC6"/>
    <w:rsid w:val="00953A96"/>
    <w:rsid w:val="0095418B"/>
    <w:rsid w:val="00955411"/>
    <w:rsid w:val="00955EC7"/>
    <w:rsid w:val="009566E8"/>
    <w:rsid w:val="00956BE5"/>
    <w:rsid w:val="009571AB"/>
    <w:rsid w:val="00957642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6AB6"/>
    <w:rsid w:val="00967100"/>
    <w:rsid w:val="009672FC"/>
    <w:rsid w:val="009709CE"/>
    <w:rsid w:val="009712FE"/>
    <w:rsid w:val="009745E9"/>
    <w:rsid w:val="0097468C"/>
    <w:rsid w:val="00974A9C"/>
    <w:rsid w:val="00974FD2"/>
    <w:rsid w:val="00975331"/>
    <w:rsid w:val="009763B2"/>
    <w:rsid w:val="0098112D"/>
    <w:rsid w:val="009816F0"/>
    <w:rsid w:val="00981ED6"/>
    <w:rsid w:val="0098416E"/>
    <w:rsid w:val="009849AD"/>
    <w:rsid w:val="00985C47"/>
    <w:rsid w:val="00985C4C"/>
    <w:rsid w:val="009866DE"/>
    <w:rsid w:val="00986D5A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582A"/>
    <w:rsid w:val="009A754A"/>
    <w:rsid w:val="009A7FC0"/>
    <w:rsid w:val="009B0023"/>
    <w:rsid w:val="009B09D5"/>
    <w:rsid w:val="009B0F30"/>
    <w:rsid w:val="009B177B"/>
    <w:rsid w:val="009B1E02"/>
    <w:rsid w:val="009B1FA8"/>
    <w:rsid w:val="009B3B13"/>
    <w:rsid w:val="009B3CF6"/>
    <w:rsid w:val="009B3D81"/>
    <w:rsid w:val="009B42EE"/>
    <w:rsid w:val="009B486B"/>
    <w:rsid w:val="009B5ECB"/>
    <w:rsid w:val="009B6490"/>
    <w:rsid w:val="009B7BFD"/>
    <w:rsid w:val="009B7FD0"/>
    <w:rsid w:val="009C2FF1"/>
    <w:rsid w:val="009C3409"/>
    <w:rsid w:val="009C58B9"/>
    <w:rsid w:val="009C6C8C"/>
    <w:rsid w:val="009C6D92"/>
    <w:rsid w:val="009D048D"/>
    <w:rsid w:val="009D0961"/>
    <w:rsid w:val="009D0C24"/>
    <w:rsid w:val="009D1596"/>
    <w:rsid w:val="009D16FB"/>
    <w:rsid w:val="009D2FB3"/>
    <w:rsid w:val="009D3737"/>
    <w:rsid w:val="009D5409"/>
    <w:rsid w:val="009D5499"/>
    <w:rsid w:val="009D6E5E"/>
    <w:rsid w:val="009D7706"/>
    <w:rsid w:val="009E067B"/>
    <w:rsid w:val="009E2902"/>
    <w:rsid w:val="009E3D01"/>
    <w:rsid w:val="009E41D9"/>
    <w:rsid w:val="009E5653"/>
    <w:rsid w:val="009E7DF9"/>
    <w:rsid w:val="009F17D6"/>
    <w:rsid w:val="009F1B6F"/>
    <w:rsid w:val="009F1D87"/>
    <w:rsid w:val="009F20FA"/>
    <w:rsid w:val="009F2B3C"/>
    <w:rsid w:val="009F2D1A"/>
    <w:rsid w:val="009F4515"/>
    <w:rsid w:val="009F472A"/>
    <w:rsid w:val="009F7657"/>
    <w:rsid w:val="009F7EED"/>
    <w:rsid w:val="00A0058A"/>
    <w:rsid w:val="00A01088"/>
    <w:rsid w:val="00A02022"/>
    <w:rsid w:val="00A039A6"/>
    <w:rsid w:val="00A03E9D"/>
    <w:rsid w:val="00A04478"/>
    <w:rsid w:val="00A0535F"/>
    <w:rsid w:val="00A05600"/>
    <w:rsid w:val="00A06AB0"/>
    <w:rsid w:val="00A07320"/>
    <w:rsid w:val="00A0756B"/>
    <w:rsid w:val="00A07A98"/>
    <w:rsid w:val="00A07C38"/>
    <w:rsid w:val="00A07C6D"/>
    <w:rsid w:val="00A10A6A"/>
    <w:rsid w:val="00A10F3D"/>
    <w:rsid w:val="00A110D7"/>
    <w:rsid w:val="00A11FEE"/>
    <w:rsid w:val="00A12C31"/>
    <w:rsid w:val="00A13FAD"/>
    <w:rsid w:val="00A15EDE"/>
    <w:rsid w:val="00A179F6"/>
    <w:rsid w:val="00A226F8"/>
    <w:rsid w:val="00A233B1"/>
    <w:rsid w:val="00A23639"/>
    <w:rsid w:val="00A25200"/>
    <w:rsid w:val="00A254C2"/>
    <w:rsid w:val="00A2566B"/>
    <w:rsid w:val="00A25673"/>
    <w:rsid w:val="00A25D9F"/>
    <w:rsid w:val="00A26055"/>
    <w:rsid w:val="00A30DCC"/>
    <w:rsid w:val="00A30F7C"/>
    <w:rsid w:val="00A31696"/>
    <w:rsid w:val="00A318FE"/>
    <w:rsid w:val="00A31F63"/>
    <w:rsid w:val="00A32218"/>
    <w:rsid w:val="00A3318C"/>
    <w:rsid w:val="00A33193"/>
    <w:rsid w:val="00A35CC9"/>
    <w:rsid w:val="00A35CD9"/>
    <w:rsid w:val="00A36C58"/>
    <w:rsid w:val="00A37DE1"/>
    <w:rsid w:val="00A40537"/>
    <w:rsid w:val="00A41315"/>
    <w:rsid w:val="00A41766"/>
    <w:rsid w:val="00A4186E"/>
    <w:rsid w:val="00A42CEF"/>
    <w:rsid w:val="00A435E1"/>
    <w:rsid w:val="00A43796"/>
    <w:rsid w:val="00A44B03"/>
    <w:rsid w:val="00A44CB8"/>
    <w:rsid w:val="00A46FE8"/>
    <w:rsid w:val="00A4786F"/>
    <w:rsid w:val="00A47F77"/>
    <w:rsid w:val="00A47FF8"/>
    <w:rsid w:val="00A5018D"/>
    <w:rsid w:val="00A534E2"/>
    <w:rsid w:val="00A534E3"/>
    <w:rsid w:val="00A5423D"/>
    <w:rsid w:val="00A54C37"/>
    <w:rsid w:val="00A55A28"/>
    <w:rsid w:val="00A55A59"/>
    <w:rsid w:val="00A56209"/>
    <w:rsid w:val="00A5661A"/>
    <w:rsid w:val="00A56B89"/>
    <w:rsid w:val="00A57F2C"/>
    <w:rsid w:val="00A60FDD"/>
    <w:rsid w:val="00A6126D"/>
    <w:rsid w:val="00A6128B"/>
    <w:rsid w:val="00A61801"/>
    <w:rsid w:val="00A61D0A"/>
    <w:rsid w:val="00A61FF6"/>
    <w:rsid w:val="00A64BB2"/>
    <w:rsid w:val="00A64E3B"/>
    <w:rsid w:val="00A65A65"/>
    <w:rsid w:val="00A6600C"/>
    <w:rsid w:val="00A66132"/>
    <w:rsid w:val="00A66F59"/>
    <w:rsid w:val="00A719F5"/>
    <w:rsid w:val="00A71B6A"/>
    <w:rsid w:val="00A72319"/>
    <w:rsid w:val="00A723E0"/>
    <w:rsid w:val="00A73FC9"/>
    <w:rsid w:val="00A74422"/>
    <w:rsid w:val="00A761B6"/>
    <w:rsid w:val="00A7666F"/>
    <w:rsid w:val="00A77EDD"/>
    <w:rsid w:val="00A8042E"/>
    <w:rsid w:val="00A804BF"/>
    <w:rsid w:val="00A81A2C"/>
    <w:rsid w:val="00A81D47"/>
    <w:rsid w:val="00A8589A"/>
    <w:rsid w:val="00A85C2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4E19"/>
    <w:rsid w:val="00A961D0"/>
    <w:rsid w:val="00A97345"/>
    <w:rsid w:val="00AA008A"/>
    <w:rsid w:val="00AA2159"/>
    <w:rsid w:val="00AA2CF9"/>
    <w:rsid w:val="00AA304F"/>
    <w:rsid w:val="00AA4CA8"/>
    <w:rsid w:val="00AA52DF"/>
    <w:rsid w:val="00AA551E"/>
    <w:rsid w:val="00AA605D"/>
    <w:rsid w:val="00AA67F1"/>
    <w:rsid w:val="00AB201D"/>
    <w:rsid w:val="00AB2EDC"/>
    <w:rsid w:val="00AB2F03"/>
    <w:rsid w:val="00AB36C8"/>
    <w:rsid w:val="00AB4054"/>
    <w:rsid w:val="00AB4339"/>
    <w:rsid w:val="00AB5C50"/>
    <w:rsid w:val="00AB604C"/>
    <w:rsid w:val="00AC08BF"/>
    <w:rsid w:val="00AC2B72"/>
    <w:rsid w:val="00AC4E10"/>
    <w:rsid w:val="00AC5158"/>
    <w:rsid w:val="00AC7127"/>
    <w:rsid w:val="00AD04E8"/>
    <w:rsid w:val="00AD099A"/>
    <w:rsid w:val="00AD16F7"/>
    <w:rsid w:val="00AD4A71"/>
    <w:rsid w:val="00AD6DF1"/>
    <w:rsid w:val="00AD7B37"/>
    <w:rsid w:val="00AE01BB"/>
    <w:rsid w:val="00AE0671"/>
    <w:rsid w:val="00AE0EE6"/>
    <w:rsid w:val="00AE0F73"/>
    <w:rsid w:val="00AE13D3"/>
    <w:rsid w:val="00AE16EB"/>
    <w:rsid w:val="00AE35D6"/>
    <w:rsid w:val="00AE3724"/>
    <w:rsid w:val="00AE3FAB"/>
    <w:rsid w:val="00AE5F7A"/>
    <w:rsid w:val="00AE6873"/>
    <w:rsid w:val="00AE6F73"/>
    <w:rsid w:val="00AF106F"/>
    <w:rsid w:val="00AF4A56"/>
    <w:rsid w:val="00AF4CB0"/>
    <w:rsid w:val="00AF526A"/>
    <w:rsid w:val="00AF622B"/>
    <w:rsid w:val="00AF7CBE"/>
    <w:rsid w:val="00B00892"/>
    <w:rsid w:val="00B00BC8"/>
    <w:rsid w:val="00B02BCC"/>
    <w:rsid w:val="00B036E3"/>
    <w:rsid w:val="00B04FE0"/>
    <w:rsid w:val="00B059AF"/>
    <w:rsid w:val="00B111C9"/>
    <w:rsid w:val="00B11A4F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3AB9"/>
    <w:rsid w:val="00B24726"/>
    <w:rsid w:val="00B26873"/>
    <w:rsid w:val="00B26FE5"/>
    <w:rsid w:val="00B278DF"/>
    <w:rsid w:val="00B308F4"/>
    <w:rsid w:val="00B31508"/>
    <w:rsid w:val="00B31CCD"/>
    <w:rsid w:val="00B3289C"/>
    <w:rsid w:val="00B32A62"/>
    <w:rsid w:val="00B32F9D"/>
    <w:rsid w:val="00B338CF"/>
    <w:rsid w:val="00B3483B"/>
    <w:rsid w:val="00B34969"/>
    <w:rsid w:val="00B34BFD"/>
    <w:rsid w:val="00B35D6C"/>
    <w:rsid w:val="00B363D1"/>
    <w:rsid w:val="00B36D8A"/>
    <w:rsid w:val="00B37D31"/>
    <w:rsid w:val="00B400E6"/>
    <w:rsid w:val="00B40338"/>
    <w:rsid w:val="00B4152E"/>
    <w:rsid w:val="00B415E1"/>
    <w:rsid w:val="00B417C4"/>
    <w:rsid w:val="00B4354E"/>
    <w:rsid w:val="00B43A72"/>
    <w:rsid w:val="00B469E1"/>
    <w:rsid w:val="00B47417"/>
    <w:rsid w:val="00B47D02"/>
    <w:rsid w:val="00B50D1C"/>
    <w:rsid w:val="00B50DF2"/>
    <w:rsid w:val="00B518A1"/>
    <w:rsid w:val="00B519E8"/>
    <w:rsid w:val="00B51BBA"/>
    <w:rsid w:val="00B523EF"/>
    <w:rsid w:val="00B52A8A"/>
    <w:rsid w:val="00B53BE8"/>
    <w:rsid w:val="00B53D54"/>
    <w:rsid w:val="00B54CEC"/>
    <w:rsid w:val="00B57291"/>
    <w:rsid w:val="00B600D3"/>
    <w:rsid w:val="00B601A4"/>
    <w:rsid w:val="00B6104D"/>
    <w:rsid w:val="00B61731"/>
    <w:rsid w:val="00B61842"/>
    <w:rsid w:val="00B62F9F"/>
    <w:rsid w:val="00B66095"/>
    <w:rsid w:val="00B66509"/>
    <w:rsid w:val="00B673ED"/>
    <w:rsid w:val="00B67A79"/>
    <w:rsid w:val="00B70367"/>
    <w:rsid w:val="00B7073F"/>
    <w:rsid w:val="00B717F9"/>
    <w:rsid w:val="00B71BFE"/>
    <w:rsid w:val="00B745BF"/>
    <w:rsid w:val="00B74803"/>
    <w:rsid w:val="00B76271"/>
    <w:rsid w:val="00B81731"/>
    <w:rsid w:val="00B81916"/>
    <w:rsid w:val="00B82251"/>
    <w:rsid w:val="00B837FC"/>
    <w:rsid w:val="00B8400B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4AE5"/>
    <w:rsid w:val="00B9518D"/>
    <w:rsid w:val="00B978BF"/>
    <w:rsid w:val="00B97AC9"/>
    <w:rsid w:val="00BA1438"/>
    <w:rsid w:val="00BA148A"/>
    <w:rsid w:val="00BA29BA"/>
    <w:rsid w:val="00BA78A3"/>
    <w:rsid w:val="00BB0680"/>
    <w:rsid w:val="00BB3851"/>
    <w:rsid w:val="00BB3AD1"/>
    <w:rsid w:val="00BB3C96"/>
    <w:rsid w:val="00BB44EE"/>
    <w:rsid w:val="00BB4DE3"/>
    <w:rsid w:val="00BB4E46"/>
    <w:rsid w:val="00BB53E4"/>
    <w:rsid w:val="00BB571C"/>
    <w:rsid w:val="00BB5A33"/>
    <w:rsid w:val="00BB5C11"/>
    <w:rsid w:val="00BB613D"/>
    <w:rsid w:val="00BB7A04"/>
    <w:rsid w:val="00BC2C45"/>
    <w:rsid w:val="00BC2FE1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6A0A"/>
    <w:rsid w:val="00BD74D9"/>
    <w:rsid w:val="00BD789C"/>
    <w:rsid w:val="00BE0184"/>
    <w:rsid w:val="00BE19BF"/>
    <w:rsid w:val="00BE22E6"/>
    <w:rsid w:val="00BE32E0"/>
    <w:rsid w:val="00BE524E"/>
    <w:rsid w:val="00BF03B6"/>
    <w:rsid w:val="00BF0888"/>
    <w:rsid w:val="00BF0915"/>
    <w:rsid w:val="00BF0D25"/>
    <w:rsid w:val="00BF1189"/>
    <w:rsid w:val="00BF178C"/>
    <w:rsid w:val="00BF3074"/>
    <w:rsid w:val="00BF3B5A"/>
    <w:rsid w:val="00BF4BD5"/>
    <w:rsid w:val="00BF687A"/>
    <w:rsid w:val="00BF7934"/>
    <w:rsid w:val="00C018C4"/>
    <w:rsid w:val="00C04291"/>
    <w:rsid w:val="00C04446"/>
    <w:rsid w:val="00C04C21"/>
    <w:rsid w:val="00C05E91"/>
    <w:rsid w:val="00C0776B"/>
    <w:rsid w:val="00C0799D"/>
    <w:rsid w:val="00C079A4"/>
    <w:rsid w:val="00C07DCF"/>
    <w:rsid w:val="00C10FE9"/>
    <w:rsid w:val="00C14BD8"/>
    <w:rsid w:val="00C15429"/>
    <w:rsid w:val="00C16339"/>
    <w:rsid w:val="00C173BD"/>
    <w:rsid w:val="00C20F16"/>
    <w:rsid w:val="00C221D4"/>
    <w:rsid w:val="00C23C5C"/>
    <w:rsid w:val="00C23EEB"/>
    <w:rsid w:val="00C24E5B"/>
    <w:rsid w:val="00C26229"/>
    <w:rsid w:val="00C26819"/>
    <w:rsid w:val="00C27F18"/>
    <w:rsid w:val="00C30462"/>
    <w:rsid w:val="00C30516"/>
    <w:rsid w:val="00C3181E"/>
    <w:rsid w:val="00C32210"/>
    <w:rsid w:val="00C33324"/>
    <w:rsid w:val="00C33648"/>
    <w:rsid w:val="00C336E6"/>
    <w:rsid w:val="00C34E46"/>
    <w:rsid w:val="00C4034E"/>
    <w:rsid w:val="00C40C36"/>
    <w:rsid w:val="00C41D50"/>
    <w:rsid w:val="00C43E79"/>
    <w:rsid w:val="00C443FB"/>
    <w:rsid w:val="00C4517C"/>
    <w:rsid w:val="00C4621D"/>
    <w:rsid w:val="00C478E7"/>
    <w:rsid w:val="00C47D17"/>
    <w:rsid w:val="00C508B2"/>
    <w:rsid w:val="00C54C97"/>
    <w:rsid w:val="00C55067"/>
    <w:rsid w:val="00C575EC"/>
    <w:rsid w:val="00C5796A"/>
    <w:rsid w:val="00C60B75"/>
    <w:rsid w:val="00C60B88"/>
    <w:rsid w:val="00C6177E"/>
    <w:rsid w:val="00C61D56"/>
    <w:rsid w:val="00C62327"/>
    <w:rsid w:val="00C62DD0"/>
    <w:rsid w:val="00C62F1A"/>
    <w:rsid w:val="00C65078"/>
    <w:rsid w:val="00C6547C"/>
    <w:rsid w:val="00C65FD3"/>
    <w:rsid w:val="00C660A7"/>
    <w:rsid w:val="00C66720"/>
    <w:rsid w:val="00C670AF"/>
    <w:rsid w:val="00C67207"/>
    <w:rsid w:val="00C67394"/>
    <w:rsid w:val="00C673ED"/>
    <w:rsid w:val="00C701DB"/>
    <w:rsid w:val="00C7168E"/>
    <w:rsid w:val="00C723D7"/>
    <w:rsid w:val="00C73C8A"/>
    <w:rsid w:val="00C73F7C"/>
    <w:rsid w:val="00C74606"/>
    <w:rsid w:val="00C7568A"/>
    <w:rsid w:val="00C765A8"/>
    <w:rsid w:val="00C77323"/>
    <w:rsid w:val="00C805EE"/>
    <w:rsid w:val="00C80ACD"/>
    <w:rsid w:val="00C81407"/>
    <w:rsid w:val="00C81583"/>
    <w:rsid w:val="00C81770"/>
    <w:rsid w:val="00C8192D"/>
    <w:rsid w:val="00C827D7"/>
    <w:rsid w:val="00C8366A"/>
    <w:rsid w:val="00C85987"/>
    <w:rsid w:val="00C860CF"/>
    <w:rsid w:val="00C86E94"/>
    <w:rsid w:val="00C874FE"/>
    <w:rsid w:val="00C90430"/>
    <w:rsid w:val="00C917CC"/>
    <w:rsid w:val="00C9268F"/>
    <w:rsid w:val="00C92CCE"/>
    <w:rsid w:val="00C95343"/>
    <w:rsid w:val="00C95602"/>
    <w:rsid w:val="00C95648"/>
    <w:rsid w:val="00C95959"/>
    <w:rsid w:val="00C96524"/>
    <w:rsid w:val="00C967AD"/>
    <w:rsid w:val="00C97EC3"/>
    <w:rsid w:val="00CA27FD"/>
    <w:rsid w:val="00CA4583"/>
    <w:rsid w:val="00CA4DA8"/>
    <w:rsid w:val="00CA5BC6"/>
    <w:rsid w:val="00CA5D47"/>
    <w:rsid w:val="00CA65AE"/>
    <w:rsid w:val="00CA681B"/>
    <w:rsid w:val="00CA74C4"/>
    <w:rsid w:val="00CB04DB"/>
    <w:rsid w:val="00CB0630"/>
    <w:rsid w:val="00CB114D"/>
    <w:rsid w:val="00CB1581"/>
    <w:rsid w:val="00CB24DC"/>
    <w:rsid w:val="00CB2C86"/>
    <w:rsid w:val="00CB2D65"/>
    <w:rsid w:val="00CB44F5"/>
    <w:rsid w:val="00CB4F68"/>
    <w:rsid w:val="00CB566C"/>
    <w:rsid w:val="00CB6D62"/>
    <w:rsid w:val="00CB7AFE"/>
    <w:rsid w:val="00CC0030"/>
    <w:rsid w:val="00CC073A"/>
    <w:rsid w:val="00CC1B9A"/>
    <w:rsid w:val="00CC4053"/>
    <w:rsid w:val="00CC61F1"/>
    <w:rsid w:val="00CC70C7"/>
    <w:rsid w:val="00CC70F4"/>
    <w:rsid w:val="00CD0C91"/>
    <w:rsid w:val="00CD15E0"/>
    <w:rsid w:val="00CD2C08"/>
    <w:rsid w:val="00CD364D"/>
    <w:rsid w:val="00CD487E"/>
    <w:rsid w:val="00CD494F"/>
    <w:rsid w:val="00CD5212"/>
    <w:rsid w:val="00CD60A9"/>
    <w:rsid w:val="00CD69C9"/>
    <w:rsid w:val="00CD72AF"/>
    <w:rsid w:val="00CD7F0D"/>
    <w:rsid w:val="00CE0DFB"/>
    <w:rsid w:val="00CE3F7F"/>
    <w:rsid w:val="00CE60F2"/>
    <w:rsid w:val="00CE698F"/>
    <w:rsid w:val="00CE6BBF"/>
    <w:rsid w:val="00CE7A09"/>
    <w:rsid w:val="00CE7ADB"/>
    <w:rsid w:val="00CF0165"/>
    <w:rsid w:val="00CF1218"/>
    <w:rsid w:val="00CF1225"/>
    <w:rsid w:val="00CF184A"/>
    <w:rsid w:val="00CF33EA"/>
    <w:rsid w:val="00CF3BA2"/>
    <w:rsid w:val="00CF41EA"/>
    <w:rsid w:val="00CF50D1"/>
    <w:rsid w:val="00CF52E4"/>
    <w:rsid w:val="00CF52FE"/>
    <w:rsid w:val="00CF58F7"/>
    <w:rsid w:val="00CF73CA"/>
    <w:rsid w:val="00CF7900"/>
    <w:rsid w:val="00CF7EEB"/>
    <w:rsid w:val="00D0052D"/>
    <w:rsid w:val="00D00598"/>
    <w:rsid w:val="00D00FAA"/>
    <w:rsid w:val="00D012FE"/>
    <w:rsid w:val="00D02049"/>
    <w:rsid w:val="00D0282C"/>
    <w:rsid w:val="00D030F8"/>
    <w:rsid w:val="00D04766"/>
    <w:rsid w:val="00D04A6E"/>
    <w:rsid w:val="00D04C5B"/>
    <w:rsid w:val="00D04F7D"/>
    <w:rsid w:val="00D05335"/>
    <w:rsid w:val="00D06DC1"/>
    <w:rsid w:val="00D072B6"/>
    <w:rsid w:val="00D076AC"/>
    <w:rsid w:val="00D107B6"/>
    <w:rsid w:val="00D12473"/>
    <w:rsid w:val="00D12999"/>
    <w:rsid w:val="00D13057"/>
    <w:rsid w:val="00D13468"/>
    <w:rsid w:val="00D15386"/>
    <w:rsid w:val="00D16034"/>
    <w:rsid w:val="00D16487"/>
    <w:rsid w:val="00D1683C"/>
    <w:rsid w:val="00D20D2B"/>
    <w:rsid w:val="00D21777"/>
    <w:rsid w:val="00D2223E"/>
    <w:rsid w:val="00D22720"/>
    <w:rsid w:val="00D2275E"/>
    <w:rsid w:val="00D23F03"/>
    <w:rsid w:val="00D25E61"/>
    <w:rsid w:val="00D26E41"/>
    <w:rsid w:val="00D26EA0"/>
    <w:rsid w:val="00D26FCF"/>
    <w:rsid w:val="00D27F45"/>
    <w:rsid w:val="00D304B4"/>
    <w:rsid w:val="00D30C79"/>
    <w:rsid w:val="00D3229A"/>
    <w:rsid w:val="00D32364"/>
    <w:rsid w:val="00D3303D"/>
    <w:rsid w:val="00D33A58"/>
    <w:rsid w:val="00D3460D"/>
    <w:rsid w:val="00D34F8F"/>
    <w:rsid w:val="00D3604B"/>
    <w:rsid w:val="00D362D2"/>
    <w:rsid w:val="00D36328"/>
    <w:rsid w:val="00D36755"/>
    <w:rsid w:val="00D36886"/>
    <w:rsid w:val="00D37EE1"/>
    <w:rsid w:val="00D40C35"/>
    <w:rsid w:val="00D41590"/>
    <w:rsid w:val="00D43A13"/>
    <w:rsid w:val="00D47801"/>
    <w:rsid w:val="00D50643"/>
    <w:rsid w:val="00D53951"/>
    <w:rsid w:val="00D53ECB"/>
    <w:rsid w:val="00D548EB"/>
    <w:rsid w:val="00D54EF3"/>
    <w:rsid w:val="00D5605E"/>
    <w:rsid w:val="00D56F3E"/>
    <w:rsid w:val="00D57569"/>
    <w:rsid w:val="00D60B58"/>
    <w:rsid w:val="00D6188D"/>
    <w:rsid w:val="00D620F6"/>
    <w:rsid w:val="00D63B1C"/>
    <w:rsid w:val="00D64318"/>
    <w:rsid w:val="00D66028"/>
    <w:rsid w:val="00D66236"/>
    <w:rsid w:val="00D66F8C"/>
    <w:rsid w:val="00D672A4"/>
    <w:rsid w:val="00D70886"/>
    <w:rsid w:val="00D70911"/>
    <w:rsid w:val="00D71667"/>
    <w:rsid w:val="00D728F9"/>
    <w:rsid w:val="00D73BD7"/>
    <w:rsid w:val="00D73C72"/>
    <w:rsid w:val="00D757C2"/>
    <w:rsid w:val="00D75AF2"/>
    <w:rsid w:val="00D75C0D"/>
    <w:rsid w:val="00D80469"/>
    <w:rsid w:val="00D811A7"/>
    <w:rsid w:val="00D8120F"/>
    <w:rsid w:val="00D81552"/>
    <w:rsid w:val="00D82C35"/>
    <w:rsid w:val="00D851E8"/>
    <w:rsid w:val="00D85417"/>
    <w:rsid w:val="00D87886"/>
    <w:rsid w:val="00D879C8"/>
    <w:rsid w:val="00D901B2"/>
    <w:rsid w:val="00D90683"/>
    <w:rsid w:val="00D90DE8"/>
    <w:rsid w:val="00D91421"/>
    <w:rsid w:val="00D9211A"/>
    <w:rsid w:val="00D93FE1"/>
    <w:rsid w:val="00D94249"/>
    <w:rsid w:val="00D94FB2"/>
    <w:rsid w:val="00D95068"/>
    <w:rsid w:val="00D956F6"/>
    <w:rsid w:val="00D95A17"/>
    <w:rsid w:val="00D9659F"/>
    <w:rsid w:val="00D966DA"/>
    <w:rsid w:val="00D968DC"/>
    <w:rsid w:val="00D96DBF"/>
    <w:rsid w:val="00D972E2"/>
    <w:rsid w:val="00D973C8"/>
    <w:rsid w:val="00DA0532"/>
    <w:rsid w:val="00DA06EE"/>
    <w:rsid w:val="00DA087E"/>
    <w:rsid w:val="00DA0946"/>
    <w:rsid w:val="00DA179D"/>
    <w:rsid w:val="00DA25DE"/>
    <w:rsid w:val="00DA34FD"/>
    <w:rsid w:val="00DA4987"/>
    <w:rsid w:val="00DA4B3D"/>
    <w:rsid w:val="00DA4BDC"/>
    <w:rsid w:val="00DA5D9A"/>
    <w:rsid w:val="00DA699A"/>
    <w:rsid w:val="00DB0802"/>
    <w:rsid w:val="00DB0B3C"/>
    <w:rsid w:val="00DB0EF3"/>
    <w:rsid w:val="00DB2A6A"/>
    <w:rsid w:val="00DB2AC8"/>
    <w:rsid w:val="00DB347F"/>
    <w:rsid w:val="00DB36EA"/>
    <w:rsid w:val="00DB4244"/>
    <w:rsid w:val="00DB5519"/>
    <w:rsid w:val="00DB5747"/>
    <w:rsid w:val="00DB642B"/>
    <w:rsid w:val="00DB6815"/>
    <w:rsid w:val="00DB7A96"/>
    <w:rsid w:val="00DB7E3A"/>
    <w:rsid w:val="00DC1034"/>
    <w:rsid w:val="00DC3C82"/>
    <w:rsid w:val="00DC4350"/>
    <w:rsid w:val="00DC47DF"/>
    <w:rsid w:val="00DC64E4"/>
    <w:rsid w:val="00DC6CDE"/>
    <w:rsid w:val="00DC7B3A"/>
    <w:rsid w:val="00DC7C52"/>
    <w:rsid w:val="00DD18E9"/>
    <w:rsid w:val="00DD2074"/>
    <w:rsid w:val="00DD302C"/>
    <w:rsid w:val="00DD41AE"/>
    <w:rsid w:val="00DD5FAE"/>
    <w:rsid w:val="00DD630C"/>
    <w:rsid w:val="00DD6797"/>
    <w:rsid w:val="00DD6B6C"/>
    <w:rsid w:val="00DD746D"/>
    <w:rsid w:val="00DD7545"/>
    <w:rsid w:val="00DD78D6"/>
    <w:rsid w:val="00DE1ACC"/>
    <w:rsid w:val="00DE1FFC"/>
    <w:rsid w:val="00DE2C50"/>
    <w:rsid w:val="00DE2F81"/>
    <w:rsid w:val="00DE34A5"/>
    <w:rsid w:val="00DE535D"/>
    <w:rsid w:val="00DE69B9"/>
    <w:rsid w:val="00DE6A95"/>
    <w:rsid w:val="00DE70B4"/>
    <w:rsid w:val="00DE7B71"/>
    <w:rsid w:val="00DF254F"/>
    <w:rsid w:val="00DF39A9"/>
    <w:rsid w:val="00DF4450"/>
    <w:rsid w:val="00DF4FD3"/>
    <w:rsid w:val="00DF58F0"/>
    <w:rsid w:val="00DF6170"/>
    <w:rsid w:val="00DF675E"/>
    <w:rsid w:val="00DF6B6F"/>
    <w:rsid w:val="00DF7597"/>
    <w:rsid w:val="00E001BE"/>
    <w:rsid w:val="00E00F2A"/>
    <w:rsid w:val="00E010A1"/>
    <w:rsid w:val="00E025C7"/>
    <w:rsid w:val="00E02A8F"/>
    <w:rsid w:val="00E0483D"/>
    <w:rsid w:val="00E04A73"/>
    <w:rsid w:val="00E05EBF"/>
    <w:rsid w:val="00E07650"/>
    <w:rsid w:val="00E10530"/>
    <w:rsid w:val="00E108D6"/>
    <w:rsid w:val="00E1117C"/>
    <w:rsid w:val="00E119A0"/>
    <w:rsid w:val="00E124D4"/>
    <w:rsid w:val="00E13259"/>
    <w:rsid w:val="00E16694"/>
    <w:rsid w:val="00E169EB"/>
    <w:rsid w:val="00E16D51"/>
    <w:rsid w:val="00E16F52"/>
    <w:rsid w:val="00E16F91"/>
    <w:rsid w:val="00E21434"/>
    <w:rsid w:val="00E21517"/>
    <w:rsid w:val="00E217E4"/>
    <w:rsid w:val="00E21A72"/>
    <w:rsid w:val="00E21DFD"/>
    <w:rsid w:val="00E22572"/>
    <w:rsid w:val="00E229F0"/>
    <w:rsid w:val="00E229F5"/>
    <w:rsid w:val="00E2420A"/>
    <w:rsid w:val="00E26AE0"/>
    <w:rsid w:val="00E2761E"/>
    <w:rsid w:val="00E27B4A"/>
    <w:rsid w:val="00E31A93"/>
    <w:rsid w:val="00E3260F"/>
    <w:rsid w:val="00E327AB"/>
    <w:rsid w:val="00E3441B"/>
    <w:rsid w:val="00E350E4"/>
    <w:rsid w:val="00E3675D"/>
    <w:rsid w:val="00E3719F"/>
    <w:rsid w:val="00E37B82"/>
    <w:rsid w:val="00E40222"/>
    <w:rsid w:val="00E40830"/>
    <w:rsid w:val="00E410D3"/>
    <w:rsid w:val="00E4205C"/>
    <w:rsid w:val="00E4424E"/>
    <w:rsid w:val="00E452D2"/>
    <w:rsid w:val="00E45C7E"/>
    <w:rsid w:val="00E4726C"/>
    <w:rsid w:val="00E50AEE"/>
    <w:rsid w:val="00E50FA5"/>
    <w:rsid w:val="00E5130C"/>
    <w:rsid w:val="00E5277C"/>
    <w:rsid w:val="00E528CD"/>
    <w:rsid w:val="00E54903"/>
    <w:rsid w:val="00E5686A"/>
    <w:rsid w:val="00E56E25"/>
    <w:rsid w:val="00E57C71"/>
    <w:rsid w:val="00E60054"/>
    <w:rsid w:val="00E610C6"/>
    <w:rsid w:val="00E61289"/>
    <w:rsid w:val="00E61843"/>
    <w:rsid w:val="00E624DB"/>
    <w:rsid w:val="00E62D05"/>
    <w:rsid w:val="00E62FEB"/>
    <w:rsid w:val="00E6335A"/>
    <w:rsid w:val="00E63806"/>
    <w:rsid w:val="00E6393F"/>
    <w:rsid w:val="00E639CC"/>
    <w:rsid w:val="00E65C46"/>
    <w:rsid w:val="00E67CF7"/>
    <w:rsid w:val="00E67F1A"/>
    <w:rsid w:val="00E70172"/>
    <w:rsid w:val="00E7025D"/>
    <w:rsid w:val="00E705CE"/>
    <w:rsid w:val="00E70617"/>
    <w:rsid w:val="00E71A15"/>
    <w:rsid w:val="00E72901"/>
    <w:rsid w:val="00E74F27"/>
    <w:rsid w:val="00E754A0"/>
    <w:rsid w:val="00E75DDE"/>
    <w:rsid w:val="00E7605A"/>
    <w:rsid w:val="00E76FDD"/>
    <w:rsid w:val="00E77B7C"/>
    <w:rsid w:val="00E77FCA"/>
    <w:rsid w:val="00E807A3"/>
    <w:rsid w:val="00E80BE0"/>
    <w:rsid w:val="00E81C3D"/>
    <w:rsid w:val="00E83205"/>
    <w:rsid w:val="00E83854"/>
    <w:rsid w:val="00E83D7B"/>
    <w:rsid w:val="00E84072"/>
    <w:rsid w:val="00E874F7"/>
    <w:rsid w:val="00E90573"/>
    <w:rsid w:val="00E90858"/>
    <w:rsid w:val="00E9108F"/>
    <w:rsid w:val="00E910F9"/>
    <w:rsid w:val="00E9163E"/>
    <w:rsid w:val="00E92392"/>
    <w:rsid w:val="00E936E8"/>
    <w:rsid w:val="00E95B96"/>
    <w:rsid w:val="00E95CD6"/>
    <w:rsid w:val="00E974FC"/>
    <w:rsid w:val="00E9798A"/>
    <w:rsid w:val="00EA00D7"/>
    <w:rsid w:val="00EA1720"/>
    <w:rsid w:val="00EA1D51"/>
    <w:rsid w:val="00EA385B"/>
    <w:rsid w:val="00EA424A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1E"/>
    <w:rsid w:val="00EB2769"/>
    <w:rsid w:val="00EB52F9"/>
    <w:rsid w:val="00EB5D0C"/>
    <w:rsid w:val="00EB66C9"/>
    <w:rsid w:val="00EB6707"/>
    <w:rsid w:val="00EB6A94"/>
    <w:rsid w:val="00EC17F7"/>
    <w:rsid w:val="00EC1FDE"/>
    <w:rsid w:val="00EC3771"/>
    <w:rsid w:val="00EC4182"/>
    <w:rsid w:val="00EC5229"/>
    <w:rsid w:val="00EC5797"/>
    <w:rsid w:val="00EC6F2B"/>
    <w:rsid w:val="00EC7483"/>
    <w:rsid w:val="00EC74A9"/>
    <w:rsid w:val="00ED01FB"/>
    <w:rsid w:val="00ED0662"/>
    <w:rsid w:val="00ED0845"/>
    <w:rsid w:val="00ED21A4"/>
    <w:rsid w:val="00ED2D98"/>
    <w:rsid w:val="00ED2F7E"/>
    <w:rsid w:val="00ED3332"/>
    <w:rsid w:val="00ED35DA"/>
    <w:rsid w:val="00ED3A86"/>
    <w:rsid w:val="00ED428F"/>
    <w:rsid w:val="00ED43D6"/>
    <w:rsid w:val="00ED5BB0"/>
    <w:rsid w:val="00ED60EB"/>
    <w:rsid w:val="00ED6201"/>
    <w:rsid w:val="00ED6A75"/>
    <w:rsid w:val="00ED7C7C"/>
    <w:rsid w:val="00EE1DA6"/>
    <w:rsid w:val="00EE25EF"/>
    <w:rsid w:val="00EE2B7F"/>
    <w:rsid w:val="00EE3956"/>
    <w:rsid w:val="00EE3A76"/>
    <w:rsid w:val="00EE3C27"/>
    <w:rsid w:val="00EE5635"/>
    <w:rsid w:val="00EE58C4"/>
    <w:rsid w:val="00EE655F"/>
    <w:rsid w:val="00EE6F76"/>
    <w:rsid w:val="00EE76EF"/>
    <w:rsid w:val="00EF1EAF"/>
    <w:rsid w:val="00EF292C"/>
    <w:rsid w:val="00EF3C62"/>
    <w:rsid w:val="00EF4012"/>
    <w:rsid w:val="00EF43C0"/>
    <w:rsid w:val="00F00D42"/>
    <w:rsid w:val="00F01E87"/>
    <w:rsid w:val="00F04728"/>
    <w:rsid w:val="00F04BD0"/>
    <w:rsid w:val="00F10AE4"/>
    <w:rsid w:val="00F1255F"/>
    <w:rsid w:val="00F12ED0"/>
    <w:rsid w:val="00F13D09"/>
    <w:rsid w:val="00F15812"/>
    <w:rsid w:val="00F165CA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1B1"/>
    <w:rsid w:val="00F2669A"/>
    <w:rsid w:val="00F269B3"/>
    <w:rsid w:val="00F27337"/>
    <w:rsid w:val="00F301A7"/>
    <w:rsid w:val="00F308CD"/>
    <w:rsid w:val="00F312DF"/>
    <w:rsid w:val="00F31865"/>
    <w:rsid w:val="00F3239D"/>
    <w:rsid w:val="00F324B4"/>
    <w:rsid w:val="00F32923"/>
    <w:rsid w:val="00F32A8A"/>
    <w:rsid w:val="00F332B3"/>
    <w:rsid w:val="00F336B2"/>
    <w:rsid w:val="00F34BAF"/>
    <w:rsid w:val="00F34EF5"/>
    <w:rsid w:val="00F35D1B"/>
    <w:rsid w:val="00F36B64"/>
    <w:rsid w:val="00F378A1"/>
    <w:rsid w:val="00F40516"/>
    <w:rsid w:val="00F40EFB"/>
    <w:rsid w:val="00F41CF7"/>
    <w:rsid w:val="00F42E33"/>
    <w:rsid w:val="00F4419A"/>
    <w:rsid w:val="00F4438A"/>
    <w:rsid w:val="00F451A7"/>
    <w:rsid w:val="00F46B94"/>
    <w:rsid w:val="00F4707F"/>
    <w:rsid w:val="00F47947"/>
    <w:rsid w:val="00F50315"/>
    <w:rsid w:val="00F51170"/>
    <w:rsid w:val="00F512EB"/>
    <w:rsid w:val="00F5136A"/>
    <w:rsid w:val="00F513A9"/>
    <w:rsid w:val="00F5143A"/>
    <w:rsid w:val="00F533E5"/>
    <w:rsid w:val="00F54DFD"/>
    <w:rsid w:val="00F55896"/>
    <w:rsid w:val="00F56B6F"/>
    <w:rsid w:val="00F579B8"/>
    <w:rsid w:val="00F60483"/>
    <w:rsid w:val="00F614EE"/>
    <w:rsid w:val="00F631D1"/>
    <w:rsid w:val="00F631E9"/>
    <w:rsid w:val="00F63F88"/>
    <w:rsid w:val="00F657F6"/>
    <w:rsid w:val="00F65DA7"/>
    <w:rsid w:val="00F662B1"/>
    <w:rsid w:val="00F706E3"/>
    <w:rsid w:val="00F71A86"/>
    <w:rsid w:val="00F722B9"/>
    <w:rsid w:val="00F72540"/>
    <w:rsid w:val="00F72E2C"/>
    <w:rsid w:val="00F74614"/>
    <w:rsid w:val="00F7543C"/>
    <w:rsid w:val="00F75712"/>
    <w:rsid w:val="00F815EB"/>
    <w:rsid w:val="00F81D18"/>
    <w:rsid w:val="00F81E14"/>
    <w:rsid w:val="00F828F9"/>
    <w:rsid w:val="00F841A8"/>
    <w:rsid w:val="00F843B8"/>
    <w:rsid w:val="00F843CE"/>
    <w:rsid w:val="00F853BB"/>
    <w:rsid w:val="00F85BC5"/>
    <w:rsid w:val="00F869F2"/>
    <w:rsid w:val="00F8750A"/>
    <w:rsid w:val="00F8781A"/>
    <w:rsid w:val="00F91BAD"/>
    <w:rsid w:val="00F9259D"/>
    <w:rsid w:val="00F92859"/>
    <w:rsid w:val="00F92CC9"/>
    <w:rsid w:val="00F931E2"/>
    <w:rsid w:val="00F93278"/>
    <w:rsid w:val="00F93523"/>
    <w:rsid w:val="00F936C5"/>
    <w:rsid w:val="00F93CAD"/>
    <w:rsid w:val="00F95057"/>
    <w:rsid w:val="00F95B3F"/>
    <w:rsid w:val="00F95DE5"/>
    <w:rsid w:val="00F967BE"/>
    <w:rsid w:val="00F97378"/>
    <w:rsid w:val="00F97629"/>
    <w:rsid w:val="00FA20A7"/>
    <w:rsid w:val="00FA2157"/>
    <w:rsid w:val="00FA22E3"/>
    <w:rsid w:val="00FA2D1B"/>
    <w:rsid w:val="00FA328F"/>
    <w:rsid w:val="00FA360C"/>
    <w:rsid w:val="00FA3B95"/>
    <w:rsid w:val="00FA4DA8"/>
    <w:rsid w:val="00FA4F82"/>
    <w:rsid w:val="00FA5CC4"/>
    <w:rsid w:val="00FB0BD0"/>
    <w:rsid w:val="00FB1444"/>
    <w:rsid w:val="00FB23A6"/>
    <w:rsid w:val="00FB4190"/>
    <w:rsid w:val="00FB4695"/>
    <w:rsid w:val="00FB589C"/>
    <w:rsid w:val="00FB5CA3"/>
    <w:rsid w:val="00FB622F"/>
    <w:rsid w:val="00FB64DE"/>
    <w:rsid w:val="00FB673F"/>
    <w:rsid w:val="00FC1483"/>
    <w:rsid w:val="00FC2C53"/>
    <w:rsid w:val="00FC2F13"/>
    <w:rsid w:val="00FC3B0F"/>
    <w:rsid w:val="00FC5B6B"/>
    <w:rsid w:val="00FC689C"/>
    <w:rsid w:val="00FC6A6D"/>
    <w:rsid w:val="00FC73F0"/>
    <w:rsid w:val="00FC7ADA"/>
    <w:rsid w:val="00FC7D0B"/>
    <w:rsid w:val="00FD0963"/>
    <w:rsid w:val="00FD1427"/>
    <w:rsid w:val="00FD1CB2"/>
    <w:rsid w:val="00FD2180"/>
    <w:rsid w:val="00FE138B"/>
    <w:rsid w:val="00FE1418"/>
    <w:rsid w:val="00FE1C8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  <w:rsid w:val="53B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uiPriority w:val="99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746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C9268F"/>
    <w:pPr>
      <w:suppressAutoHyphens w:val="0"/>
      <w:spacing w:before="100" w:after="100"/>
      <w:textAlignment w:val="baseline"/>
    </w:pPr>
    <w:rPr>
      <w:rFonts w:ascii="Arial" w:hAnsi="Arial"/>
    </w:rPr>
  </w:style>
  <w:style w:type="character" w:customStyle="1" w:styleId="apple-style-span">
    <w:name w:val="apple-style-span"/>
    <w:basedOn w:val="Standardnpsmoodstavce"/>
    <w:rsid w:val="00C9268F"/>
  </w:style>
  <w:style w:type="character" w:customStyle="1" w:styleId="normaltextrun">
    <w:name w:val="normaltextrun"/>
    <w:qFormat/>
    <w:rsid w:val="005561A3"/>
  </w:style>
  <w:style w:type="character" w:styleId="Nevyeenzmnka">
    <w:name w:val="Unresolved Mention"/>
    <w:basedOn w:val="Standardnpsmoodstavce"/>
    <w:uiPriority w:val="99"/>
    <w:semiHidden/>
    <w:unhideWhenUsed/>
    <w:rsid w:val="004E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zd-solar.cz/nzu-light" TargetMode="External"/><Relationship Id="rId18" Type="http://schemas.openxmlformats.org/officeDocument/2006/relationships/hyperlink" Target="http://www.dzd.cz/cs/ohrivace-vody-bojlery/kombinovane-ohrivace-vody" TargetMode="External"/><Relationship Id="rId26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ovazelenausporam.cz/dokumenty/" TargetMode="External"/><Relationship Id="rId17" Type="http://schemas.openxmlformats.org/officeDocument/2006/relationships/hyperlink" Target="http://www.dzd.cz/cs/ohrivace-vody-bojlery/elektricke-ohrivace-vody" TargetMode="External"/><Relationship Id="rId25" Type="http://schemas.openxmlformats.org/officeDocument/2006/relationships/hyperlink" Target="mailto:lenka.vybul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/cs/ohrivace-vody-bojlery" TargetMode="External"/><Relationship Id="rId20" Type="http://schemas.openxmlformats.org/officeDocument/2006/relationships/hyperlink" Target="http://www.nibe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dzd-argo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zd-solar.cz/images/download/NZU-light-letak.pdf" TargetMode="External"/><Relationship Id="rId23" Type="http://schemas.openxmlformats.org/officeDocument/2006/relationships/hyperlink" Target="http://www.klima-drazice.cz" TargetMode="External"/><Relationship Id="rId28" Type="http://schemas.openxmlformats.org/officeDocument/2006/relationships/hyperlink" Target="http://www.dzd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zd.cz/cs/ohrivace-vody-bojlery/neprimotopne-ohrivace-vo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vazelenausporam.cz/dokumenty/podminky-2023/" TargetMode="External"/><Relationship Id="rId22" Type="http://schemas.openxmlformats.org/officeDocument/2006/relationships/hyperlink" Target="https://www.dzd-solar.cz/" TargetMode="External"/><Relationship Id="rId27" Type="http://schemas.openxmlformats.org/officeDocument/2006/relationships/hyperlink" Target="http://www.crestcom.c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E10D-0FA3-4F5A-9C5C-7C22095E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C1316-F5F8-485C-BD03-5080087B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8466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10</cp:revision>
  <cp:lastPrinted>2023-05-19T11:12:00Z</cp:lastPrinted>
  <dcterms:created xsi:type="dcterms:W3CDTF">2023-09-06T07:24:00Z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